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E1460" w14:textId="2B431CE0" w:rsidR="00003F51" w:rsidRPr="00003F51" w:rsidRDefault="00003F51" w:rsidP="00003F51">
      <w:pPr>
        <w:widowControl w:val="0"/>
        <w:spacing w:after="0" w:line="240" w:lineRule="auto"/>
        <w:ind w:left="-709" w:right="-248"/>
        <w:jc w:val="center"/>
        <w:rPr>
          <w:rFonts w:ascii="Arial Black" w:eastAsia="Times New Roman" w:hAnsi="Arial Black" w:cs="Times New Roman"/>
          <w:b/>
          <w:color w:val="0000FF"/>
        </w:rPr>
      </w:pPr>
      <w:r w:rsidRPr="00003F51">
        <w:rPr>
          <w:rFonts w:ascii="Arial Black" w:eastAsia="Times New Roman" w:hAnsi="Arial Black" w:cs="Times New Roman"/>
          <w:color w:val="0000FF"/>
        </w:rPr>
        <w:t>Автономная некоммерческая организация профессионального образования</w:t>
      </w:r>
    </w:p>
    <w:p w14:paraId="1F607926" w14:textId="77777777" w:rsidR="00003F51" w:rsidRPr="00003F51" w:rsidRDefault="00003F51" w:rsidP="00003F51">
      <w:pPr>
        <w:widowControl w:val="0"/>
        <w:spacing w:after="0" w:line="240" w:lineRule="auto"/>
        <w:ind w:left="-142" w:right="-248" w:hanging="142"/>
        <w:jc w:val="center"/>
        <w:rPr>
          <w:rFonts w:ascii="Times New Roman" w:eastAsia="Times New Roman" w:hAnsi="Times New Roman" w:cs="Times New Roman"/>
          <w:b/>
          <w:bCs/>
          <w:color w:val="333399"/>
          <w:sz w:val="28"/>
          <w:szCs w:val="28"/>
          <w:lang w:eastAsia="ru-RU"/>
        </w:rPr>
      </w:pPr>
      <w:r w:rsidRPr="00003F51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«КОЛЛЕДЖ МИРОВОЙ ЭКОНОМИКИ И ПЕРЕДОВЫХ ТЕХНОЛОГИЙ»</w:t>
      </w:r>
    </w:p>
    <w:p w14:paraId="53146B37" w14:textId="77777777" w:rsidR="00003F51" w:rsidRPr="00003F51" w:rsidRDefault="00003F51" w:rsidP="00003F51">
      <w:pPr>
        <w:spacing w:after="0" w:line="240" w:lineRule="auto"/>
        <w:ind w:left="-284" w:firstLine="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4D219D" w14:textId="762EB902" w:rsidR="00A97859" w:rsidRPr="00003F51" w:rsidRDefault="00A97859" w:rsidP="0021559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0208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993"/>
        <w:gridCol w:w="4536"/>
      </w:tblGrid>
      <w:tr w:rsidR="008A3B80" w:rsidRPr="00070244" w14:paraId="2EF58A9E" w14:textId="77777777" w:rsidTr="00070244">
        <w:tc>
          <w:tcPr>
            <w:tcW w:w="4679" w:type="dxa"/>
          </w:tcPr>
          <w:p w14:paraId="5AC3BC24" w14:textId="631BBDFC" w:rsidR="008A3B80" w:rsidRPr="00F65E32" w:rsidRDefault="008A3B80" w:rsidP="00B774C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14:paraId="221586A6" w14:textId="5825C5B6" w:rsidR="008A3B80" w:rsidRPr="00003F51" w:rsidRDefault="00B774C9" w:rsidP="007B12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3F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14:paraId="1A88CC3E" w14:textId="72093FB4" w:rsidR="00B774C9" w:rsidRPr="00B774C9" w:rsidRDefault="00B774C9" w:rsidP="00B774C9">
            <w:pPr>
              <w:ind w:left="-284" w:firstLine="14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14:paraId="0D102A7D" w14:textId="770F2A03" w:rsidR="00B774C9" w:rsidRPr="00B774C9" w:rsidRDefault="00003F51" w:rsidP="00B774C9">
            <w:pPr>
              <w:ind w:left="-284" w:firstLine="142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B774C9" w:rsidRPr="00B77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риказом </w:t>
            </w:r>
            <w:r w:rsidR="00B77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директора </w:t>
            </w:r>
            <w:r w:rsidR="00B774C9" w:rsidRPr="00B77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КМЭПТ</w:t>
            </w:r>
          </w:p>
          <w:p w14:paraId="2EDB526A" w14:textId="5CED33EA" w:rsidR="008A3B80" w:rsidRPr="00003F51" w:rsidRDefault="00B774C9" w:rsidP="00B774C9">
            <w:pPr>
              <w:ind w:left="-284" w:firstLine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от «</w:t>
            </w:r>
            <w:r w:rsidR="002155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Pr="00B77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2155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октября</w:t>
            </w:r>
            <w:r w:rsidRPr="00B774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2024 года № </w:t>
            </w:r>
            <w:r w:rsidR="002155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156-о</w:t>
            </w:r>
          </w:p>
        </w:tc>
      </w:tr>
    </w:tbl>
    <w:p w14:paraId="476FB2A9" w14:textId="77777777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DD5C66" w14:textId="77777777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9284E9" w14:textId="16174FCD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5D22D9" w14:textId="6B0EA6B9" w:rsidR="00070244" w:rsidRDefault="00070244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ABE06" w14:textId="77777777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262E6" w14:textId="77777777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8A633" w14:textId="77777777" w:rsidR="00B774C9" w:rsidRDefault="00B774C9" w:rsidP="005A01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BAAEF2" w14:textId="77777777" w:rsidR="00B774C9" w:rsidRDefault="00B774C9" w:rsidP="005A01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01D42C" w14:textId="77777777" w:rsidR="00B774C9" w:rsidRDefault="00B774C9" w:rsidP="005A01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83E30" w14:textId="77777777" w:rsidR="00B774C9" w:rsidRDefault="00B774C9" w:rsidP="005A01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80DAE8" w14:textId="77777777" w:rsidR="00B774C9" w:rsidRDefault="00B774C9" w:rsidP="005A01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E339D" w14:textId="77777777" w:rsidR="00B774C9" w:rsidRDefault="00B774C9" w:rsidP="005A01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15EC82" w14:textId="77777777" w:rsidR="00B774C9" w:rsidRDefault="00B774C9" w:rsidP="005A01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E650E9" w14:textId="77777777" w:rsidR="00B774C9" w:rsidRDefault="00B774C9" w:rsidP="005A01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FDD96D" w14:textId="5B1F32A2" w:rsidR="007B12BA" w:rsidRPr="007B12BA" w:rsidRDefault="007B12BA" w:rsidP="005A013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12BA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A0131">
        <w:rPr>
          <w:rFonts w:ascii="Times New Roman" w:hAnsi="Times New Roman" w:cs="Times New Roman"/>
          <w:b/>
          <w:bCs/>
          <w:sz w:val="28"/>
          <w:szCs w:val="28"/>
        </w:rPr>
        <w:t>НТИКОРРУПЦИОННАЯ ПОЛИТИКА</w:t>
      </w:r>
    </w:p>
    <w:p w14:paraId="103BA298" w14:textId="3C2E7738" w:rsidR="007B12BA" w:rsidRDefault="007B12BA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A07E34" w14:textId="71166914" w:rsidR="00070244" w:rsidRDefault="00070244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CA1C74" w14:textId="7BB24F1A" w:rsidR="00070244" w:rsidRDefault="00070244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B7D8B" w14:textId="63FBE3C8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5E68E4" w14:textId="2DEAC89F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B0E65E" w14:textId="10826C9B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8D4295" w14:textId="64964DE8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37A833" w14:textId="733CB472" w:rsidR="00385F4C" w:rsidRDefault="00385F4C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E3666E" w14:textId="00DD9542" w:rsidR="00385F4C" w:rsidRDefault="00385F4C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B3ABDD" w14:textId="3AD5218B" w:rsidR="00385F4C" w:rsidRDefault="00385F4C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39C6EA" w14:textId="7690D4F3" w:rsidR="00B774C9" w:rsidRDefault="00B774C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46553B" w14:textId="7E408216" w:rsidR="00B774C9" w:rsidRDefault="00B774C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CB750A" w14:textId="1755BB9B" w:rsidR="00B774C9" w:rsidRDefault="00B774C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0ADAE9" w14:textId="6E7CFFEC" w:rsidR="00B774C9" w:rsidRDefault="00B774C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90664C" w14:textId="1AB131AD" w:rsidR="00B774C9" w:rsidRDefault="00B774C9" w:rsidP="00003F5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8A75AA7" w14:textId="474DA158" w:rsidR="00B774C9" w:rsidRDefault="00B774C9" w:rsidP="00B774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37D5F" w14:textId="1F2283A1" w:rsidR="00B774C9" w:rsidRDefault="00B774C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207B87" w14:textId="1B2F9AD3" w:rsidR="00C13A64" w:rsidRDefault="00C13A64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B0EEFE6" w14:textId="77777777" w:rsidR="00C13A64" w:rsidRDefault="00C13A64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9B31A6" w14:textId="29991A2E" w:rsidR="00602597" w:rsidRDefault="001E1C50" w:rsidP="0060259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2597">
        <w:rPr>
          <w:rFonts w:ascii="Times New Roman" w:hAnsi="Times New Roman" w:cs="Times New Roman"/>
          <w:sz w:val="28"/>
          <w:szCs w:val="28"/>
        </w:rPr>
        <w:t xml:space="preserve">Москва </w:t>
      </w:r>
      <w:r w:rsidR="00602597" w:rsidRPr="00602597">
        <w:rPr>
          <w:rFonts w:ascii="Times New Roman" w:hAnsi="Times New Roman" w:cs="Times New Roman"/>
          <w:sz w:val="28"/>
          <w:szCs w:val="28"/>
        </w:rPr>
        <w:t xml:space="preserve">– </w:t>
      </w:r>
      <w:r w:rsidRPr="00602597">
        <w:rPr>
          <w:rFonts w:ascii="Times New Roman" w:hAnsi="Times New Roman" w:cs="Times New Roman"/>
          <w:sz w:val="28"/>
          <w:szCs w:val="28"/>
        </w:rPr>
        <w:t>202</w:t>
      </w:r>
      <w:r w:rsidR="00B774C9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602597">
        <w:rPr>
          <w:rFonts w:ascii="Times New Roman" w:hAnsi="Times New Roman" w:cs="Times New Roman"/>
          <w:sz w:val="28"/>
          <w:szCs w:val="28"/>
        </w:rPr>
        <w:br w:type="page"/>
      </w:r>
    </w:p>
    <w:p w14:paraId="78DDFD36" w14:textId="47988694" w:rsidR="00A97859" w:rsidRDefault="00A97859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3B7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</w:p>
    <w:p w14:paraId="416FC63D" w14:textId="77777777" w:rsidR="00573B7A" w:rsidRPr="00573B7A" w:rsidRDefault="00573B7A" w:rsidP="007B12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AC42E9" w14:textId="607EC1FD" w:rsidR="006C563F" w:rsidRPr="006C563F" w:rsidRDefault="00F044CA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6C563F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6C563F">
        <w:rPr>
          <w:rFonts w:ascii="Times New Roman" w:hAnsi="Times New Roman" w:cs="Times New Roman"/>
          <w:b/>
          <w:bCs/>
          <w:sz w:val="28"/>
          <w:szCs w:val="28"/>
        </w:rPr>
        <w:instrText xml:space="preserve"> TOC \o "1-1" \h \z \u </w:instrText>
      </w:r>
      <w:r w:rsidRPr="006C563F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hyperlink w:anchor="_Toc115174145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1.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Общие положения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_Toc115174145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D8F8AF0" w14:textId="2DD84DD8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46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2.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Понятия и определения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_Toc115174146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6D1C5B2" w14:textId="192E06EA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47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3.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 xml:space="preserve">Основные принципы антикоррупционной деятельности </w:t>
        </w:r>
        <w:r w:rsidR="00215592">
          <w:rPr>
            <w:rStyle w:val="a6"/>
            <w:rFonts w:ascii="Times New Roman" w:hAnsi="Times New Roman" w:cs="Times New Roman"/>
            <w:noProof/>
            <w:sz w:val="28"/>
            <w:szCs w:val="28"/>
          </w:rPr>
          <w:t>КМЭПТ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_Toc115174147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9A1375" w14:textId="342CA25A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48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4.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Область применения политики и круг лиц, попадающих под ее действие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_Toc115174148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9E94884" w14:textId="25145A54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49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5.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Реализация Антикоррупционной политики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_Toc115174149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58FE810" w14:textId="5C802F9F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0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6.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Коррупционные действия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_Toc115174150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CC68E2B" w14:textId="51A2B348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1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7.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Перечень реализуемых антикоррупционных мероприятий и порядок их выполнения (применения)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_Toc115174151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848F817" w14:textId="0B03FB49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2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8.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Внедрение стандартов поведения работников и обучающихся Института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_Toc115174152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262567C" w14:textId="662031DC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3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9.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Выявление и урегулирование конфликта интересов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_Toc115174153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019C9B82" w14:textId="4C21407E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4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10.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Правила обмена деловыми подарками и знаками делового гостеприимства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_Toc115174154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0067023" w14:textId="1D553D9F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5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11.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Меры по профилактике и противодействию коррупции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_Toc115174155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208EB79" w14:textId="075DD16C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6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12.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Внутренний контроль и аудит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_Toc115174156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6B3E509A" w14:textId="64A648E7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7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13.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Сотрудничество с правоохранительными органами в сфере противодействия коррупции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_Toc115174157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13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50A7275E" w14:textId="4279AE68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8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14.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Ответственность за несоблюдение требований Антикоррупционной политики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_Toc115174158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379E3211" w14:textId="11F359DE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59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15.</w:t>
        </w:r>
        <w:r w:rsidR="006C563F" w:rsidRPr="006C563F">
          <w:rPr>
            <w:rFonts w:ascii="Times New Roman" w:eastAsiaTheme="minorEastAsia" w:hAnsi="Times New Roman" w:cs="Times New Roman"/>
            <w:noProof/>
            <w:sz w:val="28"/>
            <w:szCs w:val="28"/>
            <w:lang w:eastAsia="ru-RU"/>
          </w:rPr>
          <w:tab/>
        </w:r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</w:rPr>
          <w:t>Порядок пересмотра и внесения изменений в Антикоррупционную политику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_Toc115174159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4AF385C0" w14:textId="0FB425B9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60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Приложение № 1 к Антикоррупционной политике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_Toc115174160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7B5EECD7" w14:textId="630BDBF0" w:rsidR="006C563F" w:rsidRPr="006C563F" w:rsidRDefault="00934F47">
      <w:pPr>
        <w:pStyle w:val="11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hyperlink w:anchor="_Toc115174161" w:history="1">
        <w:r w:rsidR="006C563F" w:rsidRPr="006C563F">
          <w:rPr>
            <w:rStyle w:val="a6"/>
            <w:rFonts w:ascii="Times New Roman" w:hAnsi="Times New Roman" w:cs="Times New Roman"/>
            <w:noProof/>
            <w:sz w:val="28"/>
            <w:szCs w:val="28"/>
            <w:lang w:eastAsia="ru-RU"/>
          </w:rPr>
          <w:t>Приложение № 2 к Антикоррупционной политике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_Toc115174161 \h </w:instrTex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C563F" w:rsidRPr="006C563F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14:paraId="25766AF6" w14:textId="03B0E8FF" w:rsidR="00070244" w:rsidRDefault="00F044CA" w:rsidP="00573B7A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563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 w:rsidR="0007024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AD95CDC" w14:textId="12263E74" w:rsidR="007B12BA" w:rsidRPr="00BC159E" w:rsidRDefault="00BC159E" w:rsidP="00F044CA">
      <w:pPr>
        <w:pStyle w:val="1"/>
      </w:pPr>
      <w:bookmarkStart w:id="0" w:name="_Toc110956175"/>
      <w:bookmarkStart w:id="1" w:name="_Toc115174145"/>
      <w:r w:rsidRPr="00070244">
        <w:lastRenderedPageBreak/>
        <w:t>Общие</w:t>
      </w:r>
      <w:r w:rsidRPr="00BC159E">
        <w:t xml:space="preserve"> положения</w:t>
      </w:r>
      <w:bookmarkEnd w:id="0"/>
      <w:bookmarkEnd w:id="1"/>
    </w:p>
    <w:p w14:paraId="5FCC543D" w14:textId="01D79D3F" w:rsidR="007B12BA" w:rsidRPr="00532DB9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 xml:space="preserve">1.1. Антикоррупционная политика </w:t>
      </w:r>
      <w:r w:rsidR="00532DB9">
        <w:rPr>
          <w:rFonts w:ascii="Times New Roman" w:hAnsi="Times New Roman" w:cs="Times New Roman"/>
          <w:sz w:val="28"/>
          <w:szCs w:val="28"/>
        </w:rPr>
        <w:t xml:space="preserve">является локальным нормативным актом </w:t>
      </w:r>
      <w:r w:rsidR="002C49C3">
        <w:rPr>
          <w:rFonts w:ascii="Times New Roman" w:hAnsi="Times New Roman" w:cs="Times New Roman"/>
          <w:sz w:val="28"/>
          <w:szCs w:val="28"/>
        </w:rPr>
        <w:t>АНО ПО</w:t>
      </w:r>
      <w:r w:rsidR="00532DB9" w:rsidRPr="00532DB9">
        <w:rPr>
          <w:rFonts w:ascii="Times New Roman" w:hAnsi="Times New Roman" w:cs="Times New Roman"/>
          <w:sz w:val="28"/>
          <w:szCs w:val="28"/>
        </w:rPr>
        <w:t xml:space="preserve"> «</w:t>
      </w:r>
      <w:r w:rsidR="002C49C3">
        <w:rPr>
          <w:rFonts w:ascii="Times New Roman" w:hAnsi="Times New Roman" w:cs="Times New Roman"/>
          <w:sz w:val="28"/>
          <w:szCs w:val="28"/>
        </w:rPr>
        <w:t>Колледж мировой экономики и передовых технологий</w:t>
      </w:r>
      <w:r w:rsidR="00532DB9" w:rsidRPr="00532DB9">
        <w:rPr>
          <w:rFonts w:ascii="Times New Roman" w:hAnsi="Times New Roman" w:cs="Times New Roman"/>
          <w:sz w:val="28"/>
          <w:szCs w:val="28"/>
        </w:rPr>
        <w:t>» (далее - Антикоррупционная политика</w:t>
      </w:r>
      <w:r w:rsidR="00532DB9" w:rsidRPr="007B12BA">
        <w:rPr>
          <w:rFonts w:ascii="Times New Roman" w:hAnsi="Times New Roman" w:cs="Times New Roman"/>
          <w:sz w:val="28"/>
          <w:szCs w:val="28"/>
        </w:rPr>
        <w:t>)</w:t>
      </w:r>
      <w:r w:rsidR="00532DB9">
        <w:rPr>
          <w:rFonts w:ascii="Times New Roman" w:hAnsi="Times New Roman" w:cs="Times New Roman"/>
          <w:sz w:val="28"/>
          <w:szCs w:val="28"/>
        </w:rPr>
        <w:t xml:space="preserve">  и </w:t>
      </w:r>
      <w:r w:rsidRPr="007B12BA">
        <w:rPr>
          <w:rFonts w:ascii="Times New Roman" w:hAnsi="Times New Roman" w:cs="Times New Roman"/>
          <w:sz w:val="28"/>
          <w:szCs w:val="28"/>
        </w:rPr>
        <w:t xml:space="preserve">представляет собой комплекс </w:t>
      </w:r>
      <w:r w:rsidRPr="00532DB9">
        <w:rPr>
          <w:rFonts w:ascii="Times New Roman" w:hAnsi="Times New Roman" w:cs="Times New Roman"/>
          <w:sz w:val="28"/>
          <w:szCs w:val="28"/>
        </w:rPr>
        <w:t xml:space="preserve">взаимосвязанных принципов, процедур и мероприятий, направленных на профилактику и пресечение коррупционных правонарушений в деятельности </w:t>
      </w:r>
      <w:r w:rsidR="002C49C3">
        <w:rPr>
          <w:rFonts w:ascii="Times New Roman" w:hAnsi="Times New Roman" w:cs="Times New Roman"/>
          <w:sz w:val="28"/>
          <w:szCs w:val="28"/>
        </w:rPr>
        <w:t>АНО ПО</w:t>
      </w:r>
      <w:r w:rsidR="00F044CA" w:rsidRPr="00532DB9">
        <w:rPr>
          <w:rFonts w:ascii="Times New Roman" w:hAnsi="Times New Roman" w:cs="Times New Roman"/>
          <w:sz w:val="28"/>
          <w:szCs w:val="28"/>
        </w:rPr>
        <w:t xml:space="preserve"> «</w:t>
      </w:r>
      <w:r w:rsidR="002C49C3">
        <w:rPr>
          <w:rFonts w:ascii="Times New Roman" w:hAnsi="Times New Roman" w:cs="Times New Roman"/>
          <w:sz w:val="28"/>
          <w:szCs w:val="28"/>
        </w:rPr>
        <w:t>Колледж мировой экономики и передовых технологий</w:t>
      </w:r>
      <w:r w:rsidR="00F044CA" w:rsidRPr="00532DB9">
        <w:rPr>
          <w:rFonts w:ascii="Times New Roman" w:hAnsi="Times New Roman" w:cs="Times New Roman"/>
          <w:sz w:val="28"/>
          <w:szCs w:val="28"/>
        </w:rPr>
        <w:t xml:space="preserve">» (далее –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="00F044CA" w:rsidRPr="00532DB9">
        <w:rPr>
          <w:rFonts w:ascii="Times New Roman" w:hAnsi="Times New Roman" w:cs="Times New Roman"/>
          <w:sz w:val="28"/>
          <w:szCs w:val="28"/>
        </w:rPr>
        <w:t>)</w:t>
      </w:r>
      <w:r w:rsidRPr="00532DB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81A47B5" w14:textId="55224EF7" w:rsidR="00AB37E7" w:rsidRPr="00532DB9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2DB9">
        <w:rPr>
          <w:rFonts w:ascii="Times New Roman" w:hAnsi="Times New Roman" w:cs="Times New Roman"/>
          <w:sz w:val="28"/>
          <w:szCs w:val="28"/>
        </w:rPr>
        <w:t xml:space="preserve">1.2. Антикоррупционная политика разработана </w:t>
      </w:r>
      <w:r w:rsidR="00F044CA" w:rsidRPr="00532DB9">
        <w:rPr>
          <w:rFonts w:ascii="Times New Roman" w:hAnsi="Times New Roman" w:cs="Times New Roman"/>
          <w:sz w:val="28"/>
          <w:szCs w:val="28"/>
        </w:rPr>
        <w:t>в соответствии с</w:t>
      </w:r>
      <w:r w:rsidR="00AB37E7" w:rsidRPr="00532DB9">
        <w:rPr>
          <w:rFonts w:ascii="Times New Roman" w:hAnsi="Times New Roman" w:cs="Times New Roman"/>
          <w:sz w:val="28"/>
          <w:szCs w:val="28"/>
        </w:rPr>
        <w:t>:</w:t>
      </w:r>
    </w:p>
    <w:p w14:paraId="04DF5F0F" w14:textId="3561BCFD" w:rsidR="00AB37E7" w:rsidRPr="00532DB9" w:rsidRDefault="00AB37E7" w:rsidP="0013233D">
      <w:pPr>
        <w:pStyle w:val="ae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DB9">
        <w:rPr>
          <w:rFonts w:ascii="Times New Roman" w:hAnsi="Times New Roman" w:cs="Times New Roman"/>
          <w:sz w:val="28"/>
          <w:szCs w:val="28"/>
        </w:rPr>
        <w:t>Федеральн</w:t>
      </w:r>
      <w:r w:rsidR="00532DB9" w:rsidRPr="00532DB9">
        <w:rPr>
          <w:rFonts w:ascii="Times New Roman" w:hAnsi="Times New Roman" w:cs="Times New Roman"/>
          <w:sz w:val="28"/>
          <w:szCs w:val="28"/>
        </w:rPr>
        <w:t>ым</w:t>
      </w:r>
      <w:r w:rsidRPr="00532DB9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32DB9" w:rsidRPr="00532DB9">
        <w:rPr>
          <w:rFonts w:ascii="Times New Roman" w:hAnsi="Times New Roman" w:cs="Times New Roman"/>
          <w:sz w:val="28"/>
          <w:szCs w:val="28"/>
        </w:rPr>
        <w:t>ом</w:t>
      </w:r>
      <w:r w:rsidRPr="00532DB9">
        <w:rPr>
          <w:rFonts w:ascii="Times New Roman" w:hAnsi="Times New Roman" w:cs="Times New Roman"/>
          <w:sz w:val="28"/>
          <w:szCs w:val="28"/>
        </w:rPr>
        <w:t xml:space="preserve"> от 25.12.2008 № 273-ФЗ «О противодействии коррупции»;</w:t>
      </w:r>
    </w:p>
    <w:p w14:paraId="556FB462" w14:textId="50E36A07" w:rsidR="00AB37E7" w:rsidRPr="00532DB9" w:rsidRDefault="00AB37E7" w:rsidP="0013233D">
      <w:pPr>
        <w:pStyle w:val="ae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DB9">
        <w:rPr>
          <w:rFonts w:ascii="Times New Roman" w:hAnsi="Times New Roman" w:cs="Times New Roman"/>
          <w:sz w:val="28"/>
          <w:szCs w:val="28"/>
        </w:rPr>
        <w:t>Федеральн</w:t>
      </w:r>
      <w:r w:rsidR="00532DB9" w:rsidRPr="00532DB9">
        <w:rPr>
          <w:rFonts w:ascii="Times New Roman" w:hAnsi="Times New Roman" w:cs="Times New Roman"/>
          <w:sz w:val="28"/>
          <w:szCs w:val="28"/>
        </w:rPr>
        <w:t>ым</w:t>
      </w:r>
      <w:r w:rsidRPr="00532DB9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32DB9" w:rsidRPr="00532DB9">
        <w:rPr>
          <w:rFonts w:ascii="Times New Roman" w:hAnsi="Times New Roman" w:cs="Times New Roman"/>
          <w:sz w:val="28"/>
          <w:szCs w:val="28"/>
        </w:rPr>
        <w:t>ом</w:t>
      </w:r>
      <w:r w:rsidRPr="00532DB9">
        <w:rPr>
          <w:rFonts w:ascii="Times New Roman" w:hAnsi="Times New Roman" w:cs="Times New Roman"/>
          <w:sz w:val="28"/>
          <w:szCs w:val="28"/>
        </w:rPr>
        <w:t xml:space="preserve"> от 29.12.2012 № 273-ФЗ «Об образовании </w:t>
      </w:r>
      <w:r w:rsidR="002C49C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32DB9">
        <w:rPr>
          <w:rFonts w:ascii="Times New Roman" w:hAnsi="Times New Roman" w:cs="Times New Roman"/>
          <w:sz w:val="28"/>
          <w:szCs w:val="28"/>
        </w:rPr>
        <w:t>в Российской Федерации»;</w:t>
      </w:r>
    </w:p>
    <w:p w14:paraId="5301C244" w14:textId="440BC060" w:rsidR="00AB37E7" w:rsidRPr="00532DB9" w:rsidRDefault="00AB37E7" w:rsidP="0013233D">
      <w:pPr>
        <w:pStyle w:val="ae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DB9">
        <w:rPr>
          <w:rFonts w:ascii="Times New Roman" w:hAnsi="Times New Roman" w:cs="Times New Roman"/>
          <w:sz w:val="28"/>
          <w:szCs w:val="28"/>
        </w:rPr>
        <w:t>Устав</w:t>
      </w:r>
      <w:r w:rsidR="00532DB9" w:rsidRPr="00532DB9">
        <w:rPr>
          <w:rFonts w:ascii="Times New Roman" w:hAnsi="Times New Roman" w:cs="Times New Roman"/>
          <w:sz w:val="28"/>
          <w:szCs w:val="28"/>
        </w:rPr>
        <w:t xml:space="preserve">ом и другими локальными нормативными актами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="00532DB9" w:rsidRPr="00532DB9">
        <w:rPr>
          <w:rFonts w:ascii="Times New Roman" w:hAnsi="Times New Roman" w:cs="Times New Roman"/>
          <w:sz w:val="28"/>
          <w:szCs w:val="28"/>
        </w:rPr>
        <w:t>.</w:t>
      </w:r>
    </w:p>
    <w:p w14:paraId="14211F62" w14:textId="0931491C" w:rsidR="004D447C" w:rsidRPr="00532DB9" w:rsidRDefault="004D447C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2DB9">
        <w:rPr>
          <w:rFonts w:ascii="Times New Roman" w:hAnsi="Times New Roman" w:cs="Times New Roman"/>
          <w:sz w:val="28"/>
          <w:szCs w:val="28"/>
        </w:rPr>
        <w:t xml:space="preserve">Контроль за реализацией Антикоррупционной политики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532DB9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r w:rsidR="002C49C3">
        <w:rPr>
          <w:rFonts w:ascii="Times New Roman" w:hAnsi="Times New Roman" w:cs="Times New Roman"/>
          <w:sz w:val="28"/>
          <w:szCs w:val="28"/>
        </w:rPr>
        <w:t>ди</w:t>
      </w:r>
      <w:r w:rsidRPr="00532DB9">
        <w:rPr>
          <w:rFonts w:ascii="Times New Roman" w:hAnsi="Times New Roman" w:cs="Times New Roman"/>
          <w:sz w:val="28"/>
          <w:szCs w:val="28"/>
        </w:rPr>
        <w:t xml:space="preserve">ректор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532DB9">
        <w:rPr>
          <w:rFonts w:ascii="Times New Roman" w:hAnsi="Times New Roman" w:cs="Times New Roman"/>
          <w:sz w:val="28"/>
          <w:szCs w:val="28"/>
        </w:rPr>
        <w:t>.</w:t>
      </w:r>
    </w:p>
    <w:p w14:paraId="74CB192D" w14:textId="77777777" w:rsidR="007B12BA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>1.3. Целью Антикоррупционной политики является обеспечение комплексного и согласованного применения правовых и организационных мер, направленных на борьбу с коррупцией.</w:t>
      </w:r>
    </w:p>
    <w:p w14:paraId="2E91C53D" w14:textId="77777777" w:rsidR="007B12BA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>1.4. Задачами Антикоррупционной политики являются:</w:t>
      </w:r>
    </w:p>
    <w:p w14:paraId="29489299" w14:textId="454298C6" w:rsidR="007B12BA" w:rsidRPr="0013233D" w:rsidRDefault="007B12BA" w:rsidP="0013233D">
      <w:pPr>
        <w:pStyle w:val="ae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33D">
        <w:rPr>
          <w:rFonts w:ascii="Times New Roman" w:hAnsi="Times New Roman" w:cs="Times New Roman"/>
          <w:sz w:val="28"/>
          <w:szCs w:val="28"/>
        </w:rPr>
        <w:t xml:space="preserve">информирование </w:t>
      </w:r>
      <w:r w:rsidR="00AB37E7" w:rsidRPr="0013233D">
        <w:rPr>
          <w:rFonts w:ascii="Times New Roman" w:hAnsi="Times New Roman" w:cs="Times New Roman"/>
          <w:sz w:val="28"/>
          <w:szCs w:val="28"/>
        </w:rPr>
        <w:t xml:space="preserve">работников и обучающихся </w:t>
      </w:r>
      <w:r w:rsidRPr="0013233D">
        <w:rPr>
          <w:rFonts w:ascii="Times New Roman" w:hAnsi="Times New Roman" w:cs="Times New Roman"/>
          <w:sz w:val="28"/>
          <w:szCs w:val="28"/>
        </w:rPr>
        <w:t xml:space="preserve">о нормативно-правовом обеспечении работы по противодействию коррупции и ответственности </w:t>
      </w:r>
      <w:r w:rsidR="002C49C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3233D">
        <w:rPr>
          <w:rFonts w:ascii="Times New Roman" w:hAnsi="Times New Roman" w:cs="Times New Roman"/>
          <w:sz w:val="28"/>
          <w:szCs w:val="28"/>
        </w:rPr>
        <w:t xml:space="preserve">за совершение коррупционных правонарушений; </w:t>
      </w:r>
    </w:p>
    <w:p w14:paraId="602CBE76" w14:textId="002969F8" w:rsidR="007B12BA" w:rsidRPr="0013233D" w:rsidRDefault="007B12BA" w:rsidP="0013233D">
      <w:pPr>
        <w:pStyle w:val="ae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33D">
        <w:rPr>
          <w:rFonts w:ascii="Times New Roman" w:hAnsi="Times New Roman" w:cs="Times New Roman"/>
          <w:sz w:val="28"/>
          <w:szCs w:val="28"/>
        </w:rPr>
        <w:t xml:space="preserve">определение основных направлений по профилактике коррупции </w:t>
      </w:r>
      <w:r w:rsidR="002C49C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3233D">
        <w:rPr>
          <w:rFonts w:ascii="Times New Roman" w:hAnsi="Times New Roman" w:cs="Times New Roman"/>
          <w:sz w:val="28"/>
          <w:szCs w:val="28"/>
        </w:rPr>
        <w:t xml:space="preserve">в деятельности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13233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36EAAB8" w14:textId="7459054B" w:rsidR="00AB37E7" w:rsidRPr="0013233D" w:rsidRDefault="007B12BA" w:rsidP="0013233D">
      <w:pPr>
        <w:pStyle w:val="ae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33D">
        <w:rPr>
          <w:rFonts w:ascii="Times New Roman" w:hAnsi="Times New Roman" w:cs="Times New Roman"/>
          <w:sz w:val="28"/>
          <w:szCs w:val="28"/>
        </w:rPr>
        <w:t xml:space="preserve">формирование у работников и обучающихся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13233D">
        <w:rPr>
          <w:rFonts w:ascii="Times New Roman" w:hAnsi="Times New Roman" w:cs="Times New Roman"/>
          <w:sz w:val="28"/>
          <w:szCs w:val="28"/>
        </w:rPr>
        <w:t xml:space="preserve"> нетерпимости </w:t>
      </w:r>
      <w:r w:rsidR="002C49C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3233D">
        <w:rPr>
          <w:rFonts w:ascii="Times New Roman" w:hAnsi="Times New Roman" w:cs="Times New Roman"/>
          <w:sz w:val="28"/>
          <w:szCs w:val="28"/>
        </w:rPr>
        <w:t>к коррупционному поведению</w:t>
      </w:r>
      <w:r w:rsidR="00AB37E7" w:rsidRPr="0013233D">
        <w:rPr>
          <w:rFonts w:ascii="Times New Roman" w:hAnsi="Times New Roman" w:cs="Times New Roman"/>
          <w:sz w:val="28"/>
          <w:szCs w:val="28"/>
        </w:rPr>
        <w:t>;</w:t>
      </w:r>
    </w:p>
    <w:p w14:paraId="2F93AEA1" w14:textId="0C39AC3C" w:rsidR="007B12BA" w:rsidRPr="0013233D" w:rsidRDefault="00AB37E7" w:rsidP="0013233D">
      <w:pPr>
        <w:pStyle w:val="ae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33D">
        <w:rPr>
          <w:rFonts w:ascii="Times New Roman" w:hAnsi="Times New Roman" w:cs="Times New Roman"/>
          <w:sz w:val="28"/>
          <w:szCs w:val="28"/>
        </w:rPr>
        <w:t xml:space="preserve">обеспечение выполнения работниками </w:t>
      </w:r>
      <w:r w:rsidR="004D447C" w:rsidRPr="0013233D">
        <w:rPr>
          <w:rFonts w:ascii="Times New Roman" w:hAnsi="Times New Roman" w:cs="Times New Roman"/>
          <w:sz w:val="28"/>
          <w:szCs w:val="28"/>
        </w:rPr>
        <w:t xml:space="preserve">и обучающимися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13233D">
        <w:rPr>
          <w:rFonts w:ascii="Times New Roman" w:hAnsi="Times New Roman" w:cs="Times New Roman"/>
          <w:sz w:val="28"/>
          <w:szCs w:val="28"/>
        </w:rPr>
        <w:t xml:space="preserve"> норм антикоррупционного поведения</w:t>
      </w:r>
      <w:r w:rsidR="007B12BA" w:rsidRPr="001323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F9F1055" w14:textId="5C206C7E" w:rsidR="007B12BA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 xml:space="preserve">1.5. За несоблюдение Антикоррупционной политики работники </w:t>
      </w:r>
      <w:r w:rsidR="002C49C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7B12BA">
        <w:rPr>
          <w:rFonts w:ascii="Times New Roman" w:hAnsi="Times New Roman" w:cs="Times New Roman"/>
          <w:sz w:val="28"/>
          <w:szCs w:val="28"/>
        </w:rPr>
        <w:t xml:space="preserve">и обучающиеся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7B12BA">
        <w:rPr>
          <w:rFonts w:ascii="Times New Roman" w:hAnsi="Times New Roman" w:cs="Times New Roman"/>
          <w:sz w:val="28"/>
          <w:szCs w:val="28"/>
        </w:rPr>
        <w:t>, а также лица, оказывающие услуги (выполняющие работы) по гражданско</w:t>
      </w:r>
      <w:r w:rsidR="00AB37E7">
        <w:rPr>
          <w:rFonts w:ascii="Times New Roman" w:hAnsi="Times New Roman" w:cs="Times New Roman"/>
          <w:sz w:val="28"/>
          <w:szCs w:val="28"/>
        </w:rPr>
        <w:t>-</w:t>
      </w:r>
      <w:r w:rsidRPr="007B12BA">
        <w:rPr>
          <w:rFonts w:ascii="Times New Roman" w:hAnsi="Times New Roman" w:cs="Times New Roman"/>
          <w:sz w:val="28"/>
          <w:szCs w:val="28"/>
        </w:rPr>
        <w:t xml:space="preserve">правовым договорам, заключенным с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7B12BA">
        <w:rPr>
          <w:rFonts w:ascii="Times New Roman" w:hAnsi="Times New Roman" w:cs="Times New Roman"/>
          <w:sz w:val="28"/>
          <w:szCs w:val="28"/>
        </w:rPr>
        <w:t xml:space="preserve">, несут ответственность в соответствии с действующим законодательством Российской Федерации. </w:t>
      </w:r>
    </w:p>
    <w:p w14:paraId="24426F69" w14:textId="77777777" w:rsidR="007B12BA" w:rsidRDefault="007B12BA" w:rsidP="007B12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B8E384" w14:textId="71684C0C" w:rsidR="007B12BA" w:rsidRDefault="007B12BA" w:rsidP="00387CA7">
      <w:pPr>
        <w:pStyle w:val="1"/>
      </w:pPr>
      <w:bookmarkStart w:id="2" w:name="_Toc110956176"/>
      <w:bookmarkStart w:id="3" w:name="_Toc115174146"/>
      <w:r w:rsidRPr="007B12BA">
        <w:t>Понятия и определения</w:t>
      </w:r>
      <w:bookmarkEnd w:id="2"/>
      <w:bookmarkEnd w:id="3"/>
    </w:p>
    <w:p w14:paraId="06FD06AA" w14:textId="77777777" w:rsidR="007B12BA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 xml:space="preserve">В рамках реализации Антикоррупционной политики используются следующие понятия и определения: </w:t>
      </w:r>
    </w:p>
    <w:p w14:paraId="33F554B7" w14:textId="32D0FB89" w:rsidR="00FB4340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F9E">
        <w:rPr>
          <w:rFonts w:ascii="Times New Roman" w:hAnsi="Times New Roman" w:cs="Times New Roman"/>
          <w:sz w:val="28"/>
          <w:szCs w:val="28"/>
        </w:rPr>
        <w:t xml:space="preserve">2.1. </w:t>
      </w:r>
      <w:r w:rsidRPr="00B92F9E">
        <w:rPr>
          <w:rFonts w:ascii="Times New Roman" w:hAnsi="Times New Roman" w:cs="Times New Roman"/>
          <w:b/>
          <w:bCs/>
          <w:sz w:val="28"/>
          <w:szCs w:val="28"/>
        </w:rPr>
        <w:t>Коррупция</w:t>
      </w:r>
      <w:r w:rsidRPr="00B92F9E">
        <w:rPr>
          <w:rFonts w:ascii="Times New Roman" w:hAnsi="Times New Roman" w:cs="Times New Roman"/>
          <w:sz w:val="28"/>
          <w:szCs w:val="28"/>
        </w:rPr>
        <w:t xml:space="preserve"> </w:t>
      </w:r>
      <w:r w:rsidR="00D65C2E">
        <w:rPr>
          <w:rFonts w:ascii="Times New Roman" w:hAnsi="Times New Roman" w:cs="Times New Roman"/>
          <w:sz w:val="28"/>
          <w:szCs w:val="28"/>
        </w:rPr>
        <w:t>–</w:t>
      </w:r>
      <w:r w:rsidRPr="00B92F9E">
        <w:rPr>
          <w:rFonts w:ascii="Times New Roman" w:hAnsi="Times New Roman" w:cs="Times New Roman"/>
          <w:sz w:val="28"/>
          <w:szCs w:val="28"/>
        </w:rPr>
        <w:t xml:space="preserve"> </w:t>
      </w:r>
      <w:r w:rsidR="00B92F9E" w:rsidRPr="00B92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</w:t>
      </w:r>
      <w:r w:rsidR="00B92F9E" w:rsidRPr="00B92F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себя или для третьих лиц либо незаконное предоставление такой выгоды указанному лицу другими физическими лицами</w:t>
      </w:r>
      <w:r w:rsidRPr="00B92F9E">
        <w:rPr>
          <w:rFonts w:ascii="Times New Roman" w:hAnsi="Times New Roman" w:cs="Times New Roman"/>
          <w:sz w:val="28"/>
          <w:szCs w:val="28"/>
        </w:rPr>
        <w:t>. Коррупцией также является совершение перечисленных деяний от имени или в интересах юридического</w:t>
      </w:r>
      <w:r w:rsidRPr="007B12BA">
        <w:rPr>
          <w:rFonts w:ascii="Times New Roman" w:hAnsi="Times New Roman" w:cs="Times New Roman"/>
          <w:sz w:val="28"/>
          <w:szCs w:val="28"/>
        </w:rPr>
        <w:t xml:space="preserve"> лица. </w:t>
      </w:r>
    </w:p>
    <w:p w14:paraId="65BFC9B8" w14:textId="5C6258B3" w:rsidR="00FB4340" w:rsidRPr="00B92F9E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F9E">
        <w:rPr>
          <w:rFonts w:ascii="Times New Roman" w:hAnsi="Times New Roman" w:cs="Times New Roman"/>
          <w:sz w:val="28"/>
          <w:szCs w:val="28"/>
        </w:rPr>
        <w:t xml:space="preserve">2.2. </w:t>
      </w:r>
      <w:r w:rsidRPr="00B92F9E">
        <w:rPr>
          <w:rFonts w:ascii="Times New Roman" w:hAnsi="Times New Roman" w:cs="Times New Roman"/>
          <w:b/>
          <w:bCs/>
          <w:sz w:val="28"/>
          <w:szCs w:val="28"/>
        </w:rPr>
        <w:t>Противодействие коррупции</w:t>
      </w:r>
      <w:r w:rsidRPr="00B92F9E">
        <w:rPr>
          <w:rFonts w:ascii="Times New Roman" w:hAnsi="Times New Roman" w:cs="Times New Roman"/>
          <w:sz w:val="28"/>
          <w:szCs w:val="28"/>
        </w:rPr>
        <w:t xml:space="preserve"> </w:t>
      </w:r>
      <w:r w:rsidR="00D65C2E">
        <w:rPr>
          <w:rFonts w:ascii="Times New Roman" w:hAnsi="Times New Roman" w:cs="Times New Roman"/>
          <w:sz w:val="28"/>
          <w:szCs w:val="28"/>
        </w:rPr>
        <w:t>–</w:t>
      </w:r>
      <w:r w:rsidRPr="00B92F9E">
        <w:rPr>
          <w:rFonts w:ascii="Times New Roman" w:hAnsi="Times New Roman" w:cs="Times New Roman"/>
          <w:sz w:val="28"/>
          <w:szCs w:val="28"/>
        </w:rPr>
        <w:t xml:space="preserve"> </w:t>
      </w:r>
      <w:r w:rsidR="00B92F9E" w:rsidRPr="00B92F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</w:t>
      </w:r>
      <w:r w:rsidRPr="00B92F9E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9AA7E80" w14:textId="7D674788" w:rsidR="00FB4340" w:rsidRPr="0013233D" w:rsidRDefault="007B12BA" w:rsidP="0013233D">
      <w:pPr>
        <w:pStyle w:val="ae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33D">
        <w:rPr>
          <w:rFonts w:ascii="Times New Roman" w:hAnsi="Times New Roman" w:cs="Times New Roman"/>
          <w:sz w:val="28"/>
          <w:szCs w:val="28"/>
        </w:rPr>
        <w:t xml:space="preserve">по предупреждению коррупции, в том числе по выявлению и последующему устранению причин коррупции (профилактика коррупции); </w:t>
      </w:r>
    </w:p>
    <w:p w14:paraId="6CC3A221" w14:textId="09683033" w:rsidR="00FB4340" w:rsidRPr="0013233D" w:rsidRDefault="007B12BA" w:rsidP="0013233D">
      <w:pPr>
        <w:pStyle w:val="ae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33D">
        <w:rPr>
          <w:rFonts w:ascii="Times New Roman" w:hAnsi="Times New Roman" w:cs="Times New Roman"/>
          <w:sz w:val="28"/>
          <w:szCs w:val="28"/>
        </w:rPr>
        <w:t xml:space="preserve">по выявлению, предупреждению, пресечению, раскрытию и расследованию коррупционных правонарушений (борьба с коррупцией); </w:t>
      </w:r>
    </w:p>
    <w:p w14:paraId="282FBD95" w14:textId="0ADD8E40" w:rsidR="00FB4340" w:rsidRPr="0013233D" w:rsidRDefault="007B12BA" w:rsidP="0013233D">
      <w:pPr>
        <w:pStyle w:val="ae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33D">
        <w:rPr>
          <w:rFonts w:ascii="Times New Roman" w:hAnsi="Times New Roman" w:cs="Times New Roman"/>
          <w:sz w:val="28"/>
          <w:szCs w:val="28"/>
        </w:rPr>
        <w:t xml:space="preserve">по минимизации и (или) ликвидации последствий коррупционных правонарушений. </w:t>
      </w:r>
    </w:p>
    <w:p w14:paraId="4A88BEB1" w14:textId="26ECF1DA" w:rsidR="00FB4340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 xml:space="preserve">2.3. </w:t>
      </w:r>
      <w:r w:rsidRPr="00FB4340">
        <w:rPr>
          <w:rFonts w:ascii="Times New Roman" w:hAnsi="Times New Roman" w:cs="Times New Roman"/>
          <w:b/>
          <w:bCs/>
          <w:sz w:val="28"/>
          <w:szCs w:val="28"/>
        </w:rPr>
        <w:t>Предупреждение коррупции</w:t>
      </w:r>
      <w:r w:rsidRPr="007B12BA">
        <w:rPr>
          <w:rFonts w:ascii="Times New Roman" w:hAnsi="Times New Roman" w:cs="Times New Roman"/>
          <w:sz w:val="28"/>
          <w:szCs w:val="28"/>
        </w:rPr>
        <w:t xml:space="preserve"> </w:t>
      </w:r>
      <w:r w:rsidR="00D65C2E">
        <w:rPr>
          <w:rFonts w:ascii="Times New Roman" w:hAnsi="Times New Roman" w:cs="Times New Roman"/>
          <w:sz w:val="28"/>
          <w:szCs w:val="28"/>
        </w:rPr>
        <w:t xml:space="preserve">– </w:t>
      </w:r>
      <w:r w:rsidRPr="007B12BA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="00FB4340">
        <w:rPr>
          <w:rFonts w:ascii="Times New Roman" w:hAnsi="Times New Roman" w:cs="Times New Roman"/>
          <w:sz w:val="28"/>
          <w:szCs w:val="28"/>
        </w:rPr>
        <w:t>Институт</w:t>
      </w:r>
      <w:r w:rsidRPr="007B12BA">
        <w:rPr>
          <w:rFonts w:ascii="Times New Roman" w:hAnsi="Times New Roman" w:cs="Times New Roman"/>
          <w:sz w:val="28"/>
          <w:szCs w:val="28"/>
        </w:rPr>
        <w:t xml:space="preserve">а, направленная на введение элементов корпоративной культуры, правил и процедур, регламентированных внутренними нормативными документами, обеспечивающих недопущение коррупционных правонарушений. </w:t>
      </w:r>
    </w:p>
    <w:p w14:paraId="7B0863AA" w14:textId="08F8C3AE" w:rsidR="00FB4340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 xml:space="preserve">2.4. </w:t>
      </w:r>
      <w:r w:rsidRPr="00FB4340">
        <w:rPr>
          <w:rFonts w:ascii="Times New Roman" w:hAnsi="Times New Roman" w:cs="Times New Roman"/>
          <w:b/>
          <w:bCs/>
          <w:sz w:val="28"/>
          <w:szCs w:val="28"/>
        </w:rPr>
        <w:t>Взятка</w:t>
      </w:r>
      <w:r w:rsidRPr="007B12BA">
        <w:rPr>
          <w:rFonts w:ascii="Times New Roman" w:hAnsi="Times New Roman" w:cs="Times New Roman"/>
          <w:sz w:val="28"/>
          <w:szCs w:val="28"/>
        </w:rPr>
        <w:t xml:space="preserve"> </w:t>
      </w:r>
      <w:r w:rsidR="00D65C2E">
        <w:rPr>
          <w:rFonts w:ascii="Times New Roman" w:hAnsi="Times New Roman" w:cs="Times New Roman"/>
          <w:sz w:val="28"/>
          <w:szCs w:val="28"/>
        </w:rPr>
        <w:t>–</w:t>
      </w:r>
      <w:r w:rsidRPr="007B12BA">
        <w:rPr>
          <w:rFonts w:ascii="Times New Roman" w:hAnsi="Times New Roman" w:cs="Times New Roman"/>
          <w:sz w:val="28"/>
          <w:szCs w:val="28"/>
        </w:rPr>
        <w:t xml:space="preserve"> получение должностным лицом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 </w:t>
      </w:r>
    </w:p>
    <w:p w14:paraId="0BE46905" w14:textId="3DF9D3BC" w:rsidR="00FB4340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 xml:space="preserve">2.5. </w:t>
      </w:r>
      <w:r w:rsidRPr="00FB4340">
        <w:rPr>
          <w:rFonts w:ascii="Times New Roman" w:hAnsi="Times New Roman" w:cs="Times New Roman"/>
          <w:b/>
          <w:bCs/>
          <w:sz w:val="28"/>
          <w:szCs w:val="28"/>
        </w:rPr>
        <w:t>Коммерческий подкуп</w:t>
      </w:r>
      <w:r w:rsidRPr="007B12BA">
        <w:rPr>
          <w:rFonts w:ascii="Times New Roman" w:hAnsi="Times New Roman" w:cs="Times New Roman"/>
          <w:sz w:val="28"/>
          <w:szCs w:val="28"/>
        </w:rPr>
        <w:t xml:space="preserve"> </w:t>
      </w:r>
      <w:r w:rsidR="00D65C2E">
        <w:rPr>
          <w:rFonts w:ascii="Times New Roman" w:hAnsi="Times New Roman" w:cs="Times New Roman"/>
          <w:sz w:val="28"/>
          <w:szCs w:val="28"/>
        </w:rPr>
        <w:t>–</w:t>
      </w:r>
      <w:r w:rsidRPr="007B12BA">
        <w:rPr>
          <w:rFonts w:ascii="Times New Roman" w:hAnsi="Times New Roman" w:cs="Times New Roman"/>
          <w:sz w:val="28"/>
          <w:szCs w:val="28"/>
        </w:rPr>
        <w:t xml:space="preserve"> незаконная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положением. </w:t>
      </w:r>
    </w:p>
    <w:p w14:paraId="549DACD2" w14:textId="7DDCAE43" w:rsidR="00FB4340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 xml:space="preserve">2.6. </w:t>
      </w:r>
      <w:r w:rsidRPr="00FB4340">
        <w:rPr>
          <w:rFonts w:ascii="Times New Roman" w:hAnsi="Times New Roman" w:cs="Times New Roman"/>
          <w:b/>
          <w:bCs/>
          <w:sz w:val="28"/>
          <w:szCs w:val="28"/>
        </w:rPr>
        <w:t>Конфликт интересов</w:t>
      </w:r>
      <w:r w:rsidRPr="007B12BA">
        <w:rPr>
          <w:rFonts w:ascii="Times New Roman" w:hAnsi="Times New Roman" w:cs="Times New Roman"/>
          <w:sz w:val="28"/>
          <w:szCs w:val="28"/>
        </w:rPr>
        <w:t xml:space="preserve"> </w:t>
      </w:r>
      <w:r w:rsidR="00831995">
        <w:rPr>
          <w:rFonts w:ascii="Times New Roman" w:hAnsi="Times New Roman" w:cs="Times New Roman"/>
          <w:sz w:val="28"/>
          <w:szCs w:val="28"/>
        </w:rPr>
        <w:t>–</w:t>
      </w:r>
      <w:r w:rsidRPr="007B12BA">
        <w:rPr>
          <w:rFonts w:ascii="Times New Roman" w:hAnsi="Times New Roman" w:cs="Times New Roman"/>
          <w:sz w:val="28"/>
          <w:szCs w:val="28"/>
        </w:rPr>
        <w:t xml:space="preserve">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граждан, организаций, способное привести к причинению вреда правам и законным интересам граждан, имуществу и (или) деловой репутации организации, работником (представителем организации) которой он является. </w:t>
      </w:r>
    </w:p>
    <w:p w14:paraId="3FFBE37C" w14:textId="7B6FB287" w:rsidR="00FB4340" w:rsidRDefault="007B12BA" w:rsidP="00D24D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2BA">
        <w:rPr>
          <w:rFonts w:ascii="Times New Roman" w:hAnsi="Times New Roman" w:cs="Times New Roman"/>
          <w:sz w:val="28"/>
          <w:szCs w:val="28"/>
        </w:rPr>
        <w:t xml:space="preserve">2.7. </w:t>
      </w:r>
      <w:r w:rsidRPr="00FB4340">
        <w:rPr>
          <w:rFonts w:ascii="Times New Roman" w:hAnsi="Times New Roman" w:cs="Times New Roman"/>
          <w:b/>
          <w:bCs/>
          <w:sz w:val="28"/>
          <w:szCs w:val="28"/>
        </w:rPr>
        <w:t>Личная заинтересованность работника (представителя организации)</w:t>
      </w:r>
      <w:r w:rsidRPr="007B12BA">
        <w:rPr>
          <w:rFonts w:ascii="Times New Roman" w:hAnsi="Times New Roman" w:cs="Times New Roman"/>
          <w:sz w:val="28"/>
          <w:szCs w:val="28"/>
        </w:rPr>
        <w:t xml:space="preserve"> </w:t>
      </w:r>
      <w:r w:rsidR="00831995">
        <w:rPr>
          <w:rFonts w:ascii="Times New Roman" w:hAnsi="Times New Roman" w:cs="Times New Roman"/>
          <w:sz w:val="28"/>
          <w:szCs w:val="28"/>
        </w:rPr>
        <w:t>–</w:t>
      </w:r>
      <w:r w:rsidRPr="007B12BA">
        <w:rPr>
          <w:rFonts w:ascii="Times New Roman" w:hAnsi="Times New Roman" w:cs="Times New Roman"/>
          <w:sz w:val="28"/>
          <w:szCs w:val="28"/>
        </w:rPr>
        <w:t xml:space="preserve"> заинтересованность работника (представителя организации), связанная с возможностью получения работником (представителем </w:t>
      </w:r>
      <w:r w:rsidRPr="007B12BA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</w:p>
    <w:p w14:paraId="1CF1686F" w14:textId="77777777" w:rsidR="00401A21" w:rsidRDefault="00401A21" w:rsidP="00FB434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AA4A0" w14:textId="27C37AB3" w:rsidR="00FB4340" w:rsidRPr="00FB4340" w:rsidRDefault="007B12BA" w:rsidP="00387CA7">
      <w:pPr>
        <w:pStyle w:val="1"/>
        <w:ind w:left="0" w:firstLine="709"/>
      </w:pPr>
      <w:bookmarkStart w:id="4" w:name="_Toc110956177"/>
      <w:bookmarkStart w:id="5" w:name="_Toc115174147"/>
      <w:r w:rsidRPr="00FB4340">
        <w:t xml:space="preserve">Основные принципы антикоррупционной деятельности </w:t>
      </w:r>
      <w:bookmarkEnd w:id="4"/>
      <w:bookmarkEnd w:id="5"/>
      <w:r w:rsidR="002C49C3">
        <w:t>КМЭПТ</w:t>
      </w:r>
    </w:p>
    <w:p w14:paraId="7A86A2CD" w14:textId="77777777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4340">
        <w:rPr>
          <w:rFonts w:ascii="Times New Roman" w:hAnsi="Times New Roman" w:cs="Times New Roman"/>
          <w:sz w:val="28"/>
          <w:szCs w:val="28"/>
        </w:rPr>
        <w:t>3.1.</w:t>
      </w:r>
      <w:r w:rsidRPr="00FB43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E1C50">
        <w:rPr>
          <w:rFonts w:ascii="Times New Roman" w:hAnsi="Times New Roman" w:cs="Times New Roman"/>
          <w:sz w:val="28"/>
          <w:szCs w:val="28"/>
        </w:rPr>
        <w:t>Принцип соответствия Антикоррупционной политики действующему законодательству и общепринятым нормам.</w:t>
      </w:r>
    </w:p>
    <w:p w14:paraId="1A2081E5" w14:textId="77777777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Соответствие реализуемого комплекса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 по вопросам противодействия коррупции. </w:t>
      </w:r>
    </w:p>
    <w:p w14:paraId="6C23E590" w14:textId="77777777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>3.2. Принцип личного примера руководства.</w:t>
      </w:r>
    </w:p>
    <w:p w14:paraId="382AA812" w14:textId="6F3AA61A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Ключевая роль руководства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1E1C50">
        <w:rPr>
          <w:rFonts w:ascii="Times New Roman" w:hAnsi="Times New Roman" w:cs="Times New Roman"/>
          <w:sz w:val="28"/>
          <w:szCs w:val="28"/>
        </w:rPr>
        <w:t xml:space="preserve"> в формировании корпоративной культуры, культуры нетерпимости к коррупции и в создании внутриорганизационной системы предупреждения и противодействия коррупции.</w:t>
      </w:r>
    </w:p>
    <w:p w14:paraId="577E7D99" w14:textId="77777777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3.3. Принцип вовлеченности работников и обучающихся. </w:t>
      </w:r>
    </w:p>
    <w:p w14:paraId="2AA5463A" w14:textId="5D5F8060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Информированность работников и обучающихся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1E1C50">
        <w:rPr>
          <w:rFonts w:ascii="Times New Roman" w:hAnsi="Times New Roman" w:cs="Times New Roman"/>
          <w:sz w:val="28"/>
          <w:szCs w:val="28"/>
        </w:rPr>
        <w:t xml:space="preserve">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14:paraId="4BB67B4D" w14:textId="32A5241F" w:rsidR="0018716E" w:rsidRPr="0018716E" w:rsidRDefault="007B12BA" w:rsidP="0018716E">
      <w:pPr>
        <w:pStyle w:val="ae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16E">
        <w:rPr>
          <w:rFonts w:ascii="Times New Roman" w:hAnsi="Times New Roman" w:cs="Times New Roman"/>
          <w:sz w:val="28"/>
          <w:szCs w:val="28"/>
        </w:rPr>
        <w:t xml:space="preserve">Принцип соразмерности антикоррупционных процедур риску коррупции. </w:t>
      </w:r>
    </w:p>
    <w:p w14:paraId="2183EB46" w14:textId="71DD8610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Разработка и выполнение комплекса мероприятий, позволяющих снизить вероятность вовлечения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1E1C50">
        <w:rPr>
          <w:rFonts w:ascii="Times New Roman" w:hAnsi="Times New Roman" w:cs="Times New Roman"/>
          <w:sz w:val="28"/>
          <w:szCs w:val="28"/>
        </w:rPr>
        <w:t xml:space="preserve">, его руководителей, работников </w:t>
      </w:r>
      <w:r w:rsidR="002C49C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1E1C50">
        <w:rPr>
          <w:rFonts w:ascii="Times New Roman" w:hAnsi="Times New Roman" w:cs="Times New Roman"/>
          <w:sz w:val="28"/>
          <w:szCs w:val="28"/>
        </w:rPr>
        <w:t xml:space="preserve">и обучающихся в коррупционную деятельность, осуществляется с учетом существующих в деятельности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1E1C50">
        <w:rPr>
          <w:rFonts w:ascii="Times New Roman" w:hAnsi="Times New Roman" w:cs="Times New Roman"/>
          <w:sz w:val="28"/>
          <w:szCs w:val="28"/>
        </w:rPr>
        <w:t xml:space="preserve"> коррупционных рисков. </w:t>
      </w:r>
    </w:p>
    <w:p w14:paraId="5CE5ABDA" w14:textId="77777777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3.5. Принцип эффективности антикоррупционных процедур. </w:t>
      </w:r>
    </w:p>
    <w:p w14:paraId="71FEB8B6" w14:textId="47EB2A0A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Применение в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1E1C50">
        <w:rPr>
          <w:rFonts w:ascii="Times New Roman" w:hAnsi="Times New Roman" w:cs="Times New Roman"/>
          <w:sz w:val="28"/>
          <w:szCs w:val="28"/>
        </w:rPr>
        <w:t xml:space="preserve"> таких антикоррупционных мероприятий, которые имеют низкую стоимость, обеспечивают простоту реализации </w:t>
      </w:r>
      <w:r w:rsidR="001E747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1E1C50">
        <w:rPr>
          <w:rFonts w:ascii="Times New Roman" w:hAnsi="Times New Roman" w:cs="Times New Roman"/>
          <w:sz w:val="28"/>
          <w:szCs w:val="28"/>
        </w:rPr>
        <w:t>и приносят значимый результат.</w:t>
      </w:r>
    </w:p>
    <w:p w14:paraId="54011B3F" w14:textId="77777777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>3.6. Принцип ответственности и неотвратимости наказания</w:t>
      </w:r>
      <w:r w:rsidR="00FB4340" w:rsidRPr="001E1C50">
        <w:rPr>
          <w:rFonts w:ascii="Times New Roman" w:hAnsi="Times New Roman" w:cs="Times New Roman"/>
          <w:sz w:val="28"/>
          <w:szCs w:val="28"/>
        </w:rPr>
        <w:t>.</w:t>
      </w:r>
    </w:p>
    <w:p w14:paraId="497F26EA" w14:textId="65B0008D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Неотвратимость наказания для работников </w:t>
      </w:r>
      <w:r w:rsidR="002C49C3">
        <w:rPr>
          <w:rFonts w:ascii="Times New Roman" w:hAnsi="Times New Roman" w:cs="Times New Roman"/>
          <w:sz w:val="28"/>
          <w:szCs w:val="28"/>
        </w:rPr>
        <w:t>КМЭПТ</w:t>
      </w:r>
      <w:r w:rsidRPr="001E1C50">
        <w:rPr>
          <w:rFonts w:ascii="Times New Roman" w:hAnsi="Times New Roman" w:cs="Times New Roman"/>
          <w:sz w:val="28"/>
          <w:szCs w:val="28"/>
        </w:rPr>
        <w:t xml:space="preserve"> вне зависимости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E1C50">
        <w:rPr>
          <w:rFonts w:ascii="Times New Roman" w:hAnsi="Times New Roman" w:cs="Times New Roman"/>
          <w:sz w:val="28"/>
          <w:szCs w:val="28"/>
        </w:rPr>
        <w:t xml:space="preserve">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обучающихся, а также ответственность руководства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Pr="001E1C50">
        <w:rPr>
          <w:rFonts w:ascii="Times New Roman" w:hAnsi="Times New Roman" w:cs="Times New Roman"/>
          <w:sz w:val="28"/>
          <w:szCs w:val="28"/>
        </w:rPr>
        <w:t xml:space="preserve">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E1C50">
        <w:rPr>
          <w:rFonts w:ascii="Times New Roman" w:hAnsi="Times New Roman" w:cs="Times New Roman"/>
          <w:sz w:val="28"/>
          <w:szCs w:val="28"/>
        </w:rPr>
        <w:t xml:space="preserve">за реализацию Антикоррупционной политики. </w:t>
      </w:r>
    </w:p>
    <w:p w14:paraId="2E04AF7B" w14:textId="77777777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3.7. Принцип открытости. </w:t>
      </w:r>
    </w:p>
    <w:p w14:paraId="04CCDEAC" w14:textId="1F04EDB9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Информирование контрагентов, партнеров и общественности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1E1C50">
        <w:rPr>
          <w:rFonts w:ascii="Times New Roman" w:hAnsi="Times New Roman" w:cs="Times New Roman"/>
          <w:sz w:val="28"/>
          <w:szCs w:val="28"/>
        </w:rPr>
        <w:t xml:space="preserve">о принятых в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Pr="001E1C50">
        <w:rPr>
          <w:rFonts w:ascii="Times New Roman" w:hAnsi="Times New Roman" w:cs="Times New Roman"/>
          <w:sz w:val="28"/>
          <w:szCs w:val="28"/>
        </w:rPr>
        <w:t xml:space="preserve"> антикоррупционных стандартах ведения деятельности. </w:t>
      </w:r>
    </w:p>
    <w:p w14:paraId="42872FEC" w14:textId="77777777" w:rsidR="00B92F9E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 xml:space="preserve">3.8. Принцип постоянного контроля и регулярного мониторинга. </w:t>
      </w:r>
    </w:p>
    <w:p w14:paraId="5746367E" w14:textId="77777777" w:rsidR="00FB4340" w:rsidRPr="001E1C50" w:rsidRDefault="007B12BA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C50">
        <w:rPr>
          <w:rFonts w:ascii="Times New Roman" w:hAnsi="Times New Roman" w:cs="Times New Roman"/>
          <w:sz w:val="28"/>
          <w:szCs w:val="28"/>
        </w:rPr>
        <w:t>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14:paraId="3BA55DBC" w14:textId="77777777" w:rsidR="00FB4340" w:rsidRDefault="00FB4340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09C698" w14:textId="342C7D90" w:rsidR="00FB4340" w:rsidRDefault="007B12BA" w:rsidP="00945EE7">
      <w:pPr>
        <w:pStyle w:val="1"/>
        <w:ind w:left="0" w:right="-2" w:firstLine="709"/>
      </w:pPr>
      <w:bookmarkStart w:id="6" w:name="_Toc110956178"/>
      <w:bookmarkStart w:id="7" w:name="_Toc115174148"/>
      <w:r w:rsidRPr="00FB4340">
        <w:t>Область применения политики и круг лиц, попадающих под ее действие</w:t>
      </w:r>
      <w:bookmarkEnd w:id="6"/>
      <w:bookmarkEnd w:id="7"/>
    </w:p>
    <w:p w14:paraId="5C149221" w14:textId="47ECFF60" w:rsidR="00FB4340" w:rsidRDefault="0018716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Основным кругом лиц, попадающих под действие политики, являются работники, находящиеся с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 в трудовых отношениях, вне зависимости от занимаемой должности и выполняемых функций, обучающиеся в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, а также другие лица, с </w:t>
      </w:r>
      <w:r w:rsidR="007B12BA" w:rsidRPr="00D50782">
        <w:rPr>
          <w:rFonts w:ascii="Times New Roman" w:hAnsi="Times New Roman" w:cs="Times New Roman"/>
          <w:sz w:val="28"/>
          <w:szCs w:val="28"/>
        </w:rPr>
        <w:t xml:space="preserve">которыми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="007B12BA" w:rsidRPr="00D50782">
        <w:rPr>
          <w:rFonts w:ascii="Times New Roman" w:hAnsi="Times New Roman" w:cs="Times New Roman"/>
          <w:sz w:val="28"/>
          <w:szCs w:val="28"/>
        </w:rPr>
        <w:t xml:space="preserve"> вступает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7B12BA" w:rsidRPr="00D50782">
        <w:rPr>
          <w:rFonts w:ascii="Times New Roman" w:hAnsi="Times New Roman" w:cs="Times New Roman"/>
          <w:sz w:val="28"/>
          <w:szCs w:val="28"/>
        </w:rPr>
        <w:t xml:space="preserve">в иные договорные отношения. </w:t>
      </w:r>
      <w:r w:rsidRPr="00D50782">
        <w:rPr>
          <w:rFonts w:ascii="Times New Roman" w:hAnsi="Times New Roman" w:cs="Times New Roman"/>
          <w:sz w:val="28"/>
          <w:szCs w:val="28"/>
        </w:rPr>
        <w:t>В</w:t>
      </w:r>
      <w:r w:rsidR="007B12BA" w:rsidRPr="00D50782">
        <w:rPr>
          <w:rFonts w:ascii="Times New Roman" w:hAnsi="Times New Roman" w:cs="Times New Roman"/>
          <w:sz w:val="28"/>
          <w:szCs w:val="28"/>
        </w:rPr>
        <w:t xml:space="preserve"> договорах, заключаемых с контрагентами, должны быть учтены случаи и условия, при которых они попадают под действие Антикоррупционной политики</w:t>
      </w:r>
      <w:r w:rsidR="00D50782" w:rsidRPr="00D50782">
        <w:rPr>
          <w:rFonts w:ascii="Times New Roman" w:hAnsi="Times New Roman" w:cs="Times New Roman"/>
          <w:sz w:val="28"/>
          <w:szCs w:val="28"/>
        </w:rPr>
        <w:t xml:space="preserve"> (при необходимости)</w:t>
      </w:r>
      <w:r w:rsidR="007B12BA" w:rsidRPr="00D50782">
        <w:rPr>
          <w:rFonts w:ascii="Times New Roman" w:hAnsi="Times New Roman" w:cs="Times New Roman"/>
          <w:sz w:val="28"/>
          <w:szCs w:val="28"/>
        </w:rPr>
        <w:t>.</w:t>
      </w:r>
    </w:p>
    <w:p w14:paraId="1C36DED2" w14:textId="77777777" w:rsidR="00FB4340" w:rsidRDefault="00FB4340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0EE82C" w14:textId="020D18E0" w:rsidR="00FB4340" w:rsidRPr="00674604" w:rsidRDefault="006C563F" w:rsidP="00387CA7">
      <w:pPr>
        <w:pStyle w:val="1"/>
        <w:ind w:left="0" w:firstLine="709"/>
      </w:pPr>
      <w:bookmarkStart w:id="8" w:name="_Toc110956179"/>
      <w:bookmarkStart w:id="9" w:name="_Toc115174149"/>
      <w:r>
        <w:t>Р</w:t>
      </w:r>
      <w:r w:rsidR="00AB37E7" w:rsidRPr="00AB37E7">
        <w:t>еализаци</w:t>
      </w:r>
      <w:r>
        <w:t>я</w:t>
      </w:r>
      <w:r w:rsidR="00AB37E7" w:rsidRPr="00AB37E7">
        <w:t xml:space="preserve"> </w:t>
      </w:r>
      <w:r w:rsidR="00357F99" w:rsidRPr="00674604">
        <w:t>А</w:t>
      </w:r>
      <w:r w:rsidR="00AB37E7" w:rsidRPr="00674604">
        <w:t>нтикоррупционной политики</w:t>
      </w:r>
      <w:bookmarkEnd w:id="8"/>
      <w:bookmarkEnd w:id="9"/>
    </w:p>
    <w:p w14:paraId="28920FF3" w14:textId="0F9E7746" w:rsidR="00B65927" w:rsidRPr="0098761C" w:rsidRDefault="00B65927" w:rsidP="006746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604">
        <w:rPr>
          <w:rFonts w:ascii="Times New Roman" w:hAnsi="Times New Roman" w:cs="Times New Roman"/>
          <w:sz w:val="28"/>
          <w:szCs w:val="28"/>
        </w:rPr>
        <w:t>Основные функции и полномочия в рамках системы противодействия коррупции:</w:t>
      </w:r>
    </w:p>
    <w:p w14:paraId="60D1FF47" w14:textId="20AC7C7E" w:rsidR="00B65927" w:rsidRPr="0098761C" w:rsidRDefault="00B65927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5.</w:t>
      </w:r>
      <w:r w:rsidR="00674604">
        <w:rPr>
          <w:rFonts w:ascii="Times New Roman" w:hAnsi="Times New Roman" w:cs="Times New Roman"/>
          <w:sz w:val="28"/>
          <w:szCs w:val="28"/>
        </w:rPr>
        <w:t>1</w:t>
      </w:r>
      <w:r w:rsidRPr="0098761C">
        <w:rPr>
          <w:rFonts w:ascii="Times New Roman" w:hAnsi="Times New Roman" w:cs="Times New Roman"/>
          <w:sz w:val="28"/>
          <w:szCs w:val="28"/>
        </w:rPr>
        <w:t xml:space="preserve">. </w:t>
      </w:r>
      <w:r w:rsidR="00BD01DD">
        <w:rPr>
          <w:rFonts w:ascii="Times New Roman" w:hAnsi="Times New Roman" w:cs="Times New Roman"/>
          <w:sz w:val="28"/>
          <w:szCs w:val="28"/>
        </w:rPr>
        <w:t>Директор</w:t>
      </w:r>
      <w:r w:rsidRPr="0098761C">
        <w:rPr>
          <w:rFonts w:ascii="Times New Roman" w:hAnsi="Times New Roman" w:cs="Times New Roman"/>
          <w:sz w:val="28"/>
          <w:szCs w:val="28"/>
        </w:rPr>
        <w:t xml:space="preserve">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>:</w:t>
      </w:r>
    </w:p>
    <w:p w14:paraId="0210925E" w14:textId="6AA3D64A" w:rsidR="00B65927" w:rsidRPr="00357F99" w:rsidRDefault="00B65927" w:rsidP="00357F99">
      <w:pPr>
        <w:pStyle w:val="ae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99">
        <w:rPr>
          <w:rFonts w:ascii="Times New Roman" w:hAnsi="Times New Roman" w:cs="Times New Roman"/>
          <w:sz w:val="28"/>
          <w:szCs w:val="28"/>
        </w:rPr>
        <w:t xml:space="preserve">несет ответственность за соответствие деятельности </w:t>
      </w:r>
      <w:r w:rsidR="00BD01DD">
        <w:rPr>
          <w:rFonts w:ascii="Times New Roman" w:hAnsi="Times New Roman" w:cs="Times New Roman"/>
          <w:sz w:val="28"/>
          <w:szCs w:val="28"/>
        </w:rPr>
        <w:t xml:space="preserve">КМЭПТ </w:t>
      </w:r>
      <w:r w:rsidRPr="00357F99">
        <w:rPr>
          <w:rFonts w:ascii="Times New Roman" w:hAnsi="Times New Roman" w:cs="Times New Roman"/>
          <w:sz w:val="28"/>
          <w:szCs w:val="28"/>
        </w:rPr>
        <w:t>требованиям законодательства, обеспечение выполнения требований законодательства в области противодействия коррупции;</w:t>
      </w:r>
    </w:p>
    <w:p w14:paraId="5E3AA271" w14:textId="1D37A747" w:rsidR="00B65927" w:rsidRPr="00357F99" w:rsidRDefault="00B65927" w:rsidP="00357F99">
      <w:pPr>
        <w:pStyle w:val="ae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99">
        <w:rPr>
          <w:rFonts w:ascii="Times New Roman" w:hAnsi="Times New Roman" w:cs="Times New Roman"/>
          <w:sz w:val="28"/>
          <w:szCs w:val="28"/>
        </w:rPr>
        <w:t>участвует в формировании и поддержании этического стандарта непримиримого отношения к любым формам и проявлениям коррупции на всех уровнях, выступа</w:t>
      </w:r>
      <w:r w:rsidR="00212025">
        <w:rPr>
          <w:rFonts w:ascii="Times New Roman" w:hAnsi="Times New Roman" w:cs="Times New Roman"/>
          <w:sz w:val="28"/>
          <w:szCs w:val="28"/>
        </w:rPr>
        <w:t>е</w:t>
      </w:r>
      <w:r w:rsidRPr="00357F99">
        <w:rPr>
          <w:rFonts w:ascii="Times New Roman" w:hAnsi="Times New Roman" w:cs="Times New Roman"/>
          <w:sz w:val="28"/>
          <w:szCs w:val="28"/>
        </w:rPr>
        <w:t>т личным примером этичного поведения;</w:t>
      </w:r>
    </w:p>
    <w:p w14:paraId="4CABBDBF" w14:textId="4BC36D8D" w:rsidR="00B65927" w:rsidRPr="00357F99" w:rsidRDefault="00B65927" w:rsidP="00357F99">
      <w:pPr>
        <w:pStyle w:val="ae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7F99">
        <w:rPr>
          <w:rFonts w:ascii="Times New Roman" w:hAnsi="Times New Roman" w:cs="Times New Roman"/>
          <w:sz w:val="28"/>
          <w:szCs w:val="28"/>
        </w:rPr>
        <w:t xml:space="preserve">осуществляет контроль за соблюдением </w:t>
      </w:r>
      <w:r w:rsidR="00F65E32">
        <w:rPr>
          <w:rFonts w:ascii="Times New Roman" w:hAnsi="Times New Roman" w:cs="Times New Roman"/>
          <w:sz w:val="28"/>
          <w:szCs w:val="28"/>
        </w:rPr>
        <w:t>Антикоррупционной политики</w:t>
      </w:r>
      <w:r w:rsidRPr="00357F99">
        <w:rPr>
          <w:rFonts w:ascii="Times New Roman" w:hAnsi="Times New Roman" w:cs="Times New Roman"/>
          <w:sz w:val="28"/>
          <w:szCs w:val="28"/>
        </w:rPr>
        <w:t xml:space="preserve">, включая обеспечение эффективного и оперативного решения вопросов другими исполнительными органами в системе противодействия коррупции. </w:t>
      </w:r>
    </w:p>
    <w:p w14:paraId="074E3D3D" w14:textId="4286B4AD" w:rsidR="00B65927" w:rsidRPr="0098761C" w:rsidRDefault="00B65927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5.</w:t>
      </w:r>
      <w:r w:rsidR="00674604">
        <w:rPr>
          <w:rFonts w:ascii="Times New Roman" w:hAnsi="Times New Roman" w:cs="Times New Roman"/>
          <w:sz w:val="28"/>
          <w:szCs w:val="28"/>
        </w:rPr>
        <w:t>2.</w:t>
      </w:r>
      <w:r w:rsidRPr="0098761C">
        <w:rPr>
          <w:rFonts w:ascii="Times New Roman" w:hAnsi="Times New Roman" w:cs="Times New Roman"/>
          <w:sz w:val="28"/>
          <w:szCs w:val="28"/>
        </w:rPr>
        <w:t xml:space="preserve"> Комиссия по противодействию коррупции</w:t>
      </w:r>
      <w:r w:rsidR="00F65E32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</w:t>
      </w:r>
      <w:r w:rsidRPr="0098761C">
        <w:rPr>
          <w:rFonts w:ascii="Times New Roman" w:hAnsi="Times New Roman" w:cs="Times New Roman"/>
          <w:sz w:val="28"/>
          <w:szCs w:val="28"/>
        </w:rPr>
        <w:t xml:space="preserve"> (далее – Комиссия): </w:t>
      </w:r>
    </w:p>
    <w:p w14:paraId="0D4BD3B2" w14:textId="566B538B" w:rsidR="00B65927" w:rsidRPr="0098761C" w:rsidRDefault="00B65927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рассматривает вопросы, связанные с соблюдением требований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98761C">
        <w:rPr>
          <w:rFonts w:ascii="Times New Roman" w:hAnsi="Times New Roman" w:cs="Times New Roman"/>
          <w:sz w:val="28"/>
          <w:szCs w:val="28"/>
        </w:rPr>
        <w:t xml:space="preserve">к антикоррупционному поведению и (или) требований об урегулировании конфликта интересов в отношении работников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>;</w:t>
      </w:r>
    </w:p>
    <w:p w14:paraId="0A74EBE3" w14:textId="145165E7" w:rsidR="00CE4E4E" w:rsidRPr="0098761C" w:rsidRDefault="00B65927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обеспечивает соблюдение работниками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 ограничений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98761C">
        <w:rPr>
          <w:rFonts w:ascii="Times New Roman" w:hAnsi="Times New Roman" w:cs="Times New Roman"/>
          <w:sz w:val="28"/>
          <w:szCs w:val="28"/>
        </w:rPr>
        <w:t xml:space="preserve">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 Федеральным законом от 25.12.2008 № 273-ФЗ «О противодействии коррупции», другими федеральными законами и иными нормативными правовыми актами Российской Федерации, а также локальными нормативными актами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6936DBD" w14:textId="77777777" w:rsidR="00CE4E4E" w:rsidRPr="0098761C" w:rsidRDefault="00B65927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принимает меры по выявлению и устранению причин и условий, способствующих возникновению конфликта интересов; </w:t>
      </w:r>
    </w:p>
    <w:p w14:paraId="136243DA" w14:textId="60E25E40" w:rsidR="00CE4E4E" w:rsidRPr="0098761C" w:rsidRDefault="00B65927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оказывает структурным подразделениям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 и его работникам методологическую и консультативную помощь по вопросам соблюдения антикоррупционных требований к поведению и (или) требований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98761C">
        <w:rPr>
          <w:rFonts w:ascii="Times New Roman" w:hAnsi="Times New Roman" w:cs="Times New Roman"/>
          <w:sz w:val="28"/>
          <w:szCs w:val="28"/>
        </w:rPr>
        <w:t xml:space="preserve">об урегулировании конфликта интересов; </w:t>
      </w:r>
    </w:p>
    <w:p w14:paraId="63E28BC7" w14:textId="4D45FE9E" w:rsidR="00CE4E4E" w:rsidRPr="00674604" w:rsidRDefault="00B65927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lastRenderedPageBreak/>
        <w:t xml:space="preserve">− подготавливает предложения об устранении причин и условий, способствующих нарушению антикоррупционных требований к поведению работников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, возникновению конфликта интересов и правонарушений коррупционной </w:t>
      </w:r>
      <w:r w:rsidRPr="00674604">
        <w:rPr>
          <w:rFonts w:ascii="Times New Roman" w:hAnsi="Times New Roman" w:cs="Times New Roman"/>
          <w:sz w:val="28"/>
          <w:szCs w:val="28"/>
        </w:rPr>
        <w:t>направленности</w:t>
      </w:r>
      <w:r w:rsidR="00212025" w:rsidRPr="00674604">
        <w:rPr>
          <w:rFonts w:ascii="Times New Roman" w:hAnsi="Times New Roman" w:cs="Times New Roman"/>
          <w:sz w:val="28"/>
          <w:szCs w:val="28"/>
        </w:rPr>
        <w:t>.</w:t>
      </w:r>
      <w:r w:rsidRPr="006746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A7F38D" w14:textId="06881156" w:rsidR="00CE4E4E" w:rsidRPr="00674604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604">
        <w:rPr>
          <w:rFonts w:ascii="Times New Roman" w:hAnsi="Times New Roman" w:cs="Times New Roman"/>
          <w:sz w:val="28"/>
          <w:szCs w:val="28"/>
        </w:rPr>
        <w:t xml:space="preserve">Комиссия действует в соответствии с </w:t>
      </w:r>
      <w:r w:rsidR="002945A4" w:rsidRPr="00674604">
        <w:rPr>
          <w:rFonts w:ascii="Times New Roman" w:hAnsi="Times New Roman" w:cs="Times New Roman"/>
          <w:sz w:val="28"/>
          <w:szCs w:val="28"/>
        </w:rPr>
        <w:t xml:space="preserve">Положением о Комиссии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945A4" w:rsidRPr="00674604">
        <w:rPr>
          <w:rFonts w:ascii="Times New Roman" w:hAnsi="Times New Roman" w:cs="Times New Roman"/>
          <w:sz w:val="28"/>
          <w:szCs w:val="28"/>
        </w:rPr>
        <w:t>по противодействию коррупции и урегулированию конфликта интересов</w:t>
      </w:r>
      <w:r w:rsidRPr="00674604">
        <w:rPr>
          <w:rFonts w:ascii="Times New Roman" w:hAnsi="Times New Roman" w:cs="Times New Roman"/>
          <w:sz w:val="28"/>
          <w:szCs w:val="28"/>
        </w:rPr>
        <w:t xml:space="preserve">, разработанным в </w:t>
      </w:r>
      <w:r w:rsidR="00BD01DD">
        <w:rPr>
          <w:rFonts w:ascii="Times New Roman" w:hAnsi="Times New Roman" w:cs="Times New Roman"/>
          <w:sz w:val="28"/>
          <w:szCs w:val="28"/>
        </w:rPr>
        <w:t>КМЭПТ</w:t>
      </w:r>
      <w:r w:rsidRPr="00674604">
        <w:rPr>
          <w:rFonts w:ascii="Times New Roman" w:hAnsi="Times New Roman" w:cs="Times New Roman"/>
          <w:sz w:val="28"/>
          <w:szCs w:val="28"/>
        </w:rPr>
        <w:t>.</w:t>
      </w:r>
    </w:p>
    <w:p w14:paraId="6879FFA9" w14:textId="3E5E73B7" w:rsidR="00CE4E4E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5.</w:t>
      </w:r>
      <w:r w:rsidR="00674604">
        <w:rPr>
          <w:rFonts w:ascii="Times New Roman" w:hAnsi="Times New Roman" w:cs="Times New Roman"/>
          <w:sz w:val="28"/>
          <w:szCs w:val="28"/>
        </w:rPr>
        <w:t>3</w:t>
      </w:r>
      <w:r w:rsidRPr="0098761C">
        <w:rPr>
          <w:rFonts w:ascii="Times New Roman" w:hAnsi="Times New Roman" w:cs="Times New Roman"/>
          <w:sz w:val="28"/>
          <w:szCs w:val="28"/>
        </w:rPr>
        <w:t xml:space="preserve">. </w:t>
      </w:r>
      <w:r w:rsidR="00BD01DD">
        <w:rPr>
          <w:rFonts w:ascii="Times New Roman" w:hAnsi="Times New Roman" w:cs="Times New Roman"/>
          <w:sz w:val="28"/>
          <w:szCs w:val="28"/>
        </w:rPr>
        <w:t>Заместитель директора</w:t>
      </w:r>
      <w:r w:rsidRPr="0098761C">
        <w:rPr>
          <w:rFonts w:ascii="Times New Roman" w:hAnsi="Times New Roman" w:cs="Times New Roman"/>
          <w:sz w:val="28"/>
          <w:szCs w:val="28"/>
        </w:rPr>
        <w:t xml:space="preserve"> по учебно</w:t>
      </w:r>
      <w:r w:rsidR="00BD01DD">
        <w:rPr>
          <w:rFonts w:ascii="Times New Roman" w:hAnsi="Times New Roman" w:cs="Times New Roman"/>
          <w:sz w:val="28"/>
          <w:szCs w:val="28"/>
        </w:rPr>
        <w:t>-</w:t>
      </w:r>
      <w:r w:rsidRPr="0098761C">
        <w:rPr>
          <w:rFonts w:ascii="Times New Roman" w:hAnsi="Times New Roman" w:cs="Times New Roman"/>
          <w:sz w:val="28"/>
          <w:szCs w:val="28"/>
        </w:rPr>
        <w:t>воспитательной работе:</w:t>
      </w:r>
    </w:p>
    <w:p w14:paraId="29C524FD" w14:textId="4238C5BE" w:rsidR="00CE4E4E" w:rsidRPr="0098761C" w:rsidRDefault="00CE4E4E" w:rsidP="00CE4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</w:t>
      </w:r>
      <w:r w:rsidR="00674604">
        <w:rPr>
          <w:rFonts w:ascii="Times New Roman" w:hAnsi="Times New Roman" w:cs="Times New Roman"/>
          <w:sz w:val="28"/>
          <w:szCs w:val="28"/>
        </w:rPr>
        <w:t>организует разработку</w:t>
      </w:r>
      <w:r w:rsidRPr="0098761C">
        <w:rPr>
          <w:rFonts w:ascii="Times New Roman" w:hAnsi="Times New Roman" w:cs="Times New Roman"/>
          <w:sz w:val="28"/>
          <w:szCs w:val="28"/>
        </w:rPr>
        <w:t xml:space="preserve"> и внедр</w:t>
      </w:r>
      <w:r w:rsidR="00674604">
        <w:rPr>
          <w:rFonts w:ascii="Times New Roman" w:hAnsi="Times New Roman" w:cs="Times New Roman"/>
          <w:sz w:val="28"/>
          <w:szCs w:val="28"/>
        </w:rPr>
        <w:t>ение</w:t>
      </w:r>
      <w:r w:rsidRPr="0098761C">
        <w:rPr>
          <w:rFonts w:ascii="Times New Roman" w:hAnsi="Times New Roman" w:cs="Times New Roman"/>
          <w:sz w:val="28"/>
          <w:szCs w:val="28"/>
        </w:rPr>
        <w:t xml:space="preserve"> учебны</w:t>
      </w:r>
      <w:r w:rsidR="00674604">
        <w:rPr>
          <w:rFonts w:ascii="Times New Roman" w:hAnsi="Times New Roman" w:cs="Times New Roman"/>
          <w:sz w:val="28"/>
          <w:szCs w:val="28"/>
        </w:rPr>
        <w:t>х</w:t>
      </w:r>
      <w:r w:rsidRPr="0098761C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674604">
        <w:rPr>
          <w:rFonts w:ascii="Times New Roman" w:hAnsi="Times New Roman" w:cs="Times New Roman"/>
          <w:sz w:val="28"/>
          <w:szCs w:val="28"/>
        </w:rPr>
        <w:t xml:space="preserve"> (дисциплин, курсов)</w:t>
      </w:r>
      <w:r w:rsidRPr="0098761C">
        <w:rPr>
          <w:rFonts w:ascii="Times New Roman" w:hAnsi="Times New Roman" w:cs="Times New Roman"/>
          <w:sz w:val="28"/>
          <w:szCs w:val="28"/>
        </w:rPr>
        <w:t xml:space="preserve"> в сфере противодействия коррупции</w:t>
      </w:r>
      <w:r w:rsidR="00674604">
        <w:rPr>
          <w:rFonts w:ascii="Times New Roman" w:hAnsi="Times New Roman" w:cs="Times New Roman"/>
          <w:sz w:val="28"/>
          <w:szCs w:val="28"/>
        </w:rPr>
        <w:t xml:space="preserve"> в реализацию основных профессиональных образовательных программ</w:t>
      </w:r>
      <w:r w:rsidRPr="0098761C">
        <w:rPr>
          <w:rFonts w:ascii="Times New Roman" w:hAnsi="Times New Roman" w:cs="Times New Roman"/>
          <w:sz w:val="28"/>
          <w:szCs w:val="28"/>
        </w:rPr>
        <w:t>;</w:t>
      </w:r>
    </w:p>
    <w:p w14:paraId="0E152DF9" w14:textId="77777777" w:rsidR="00CE4E4E" w:rsidRPr="0098761C" w:rsidRDefault="00CE4E4E" w:rsidP="00CE4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выявляет и устраняет коррупционные риски в сфере учебного процесса; </w:t>
      </w:r>
    </w:p>
    <w:p w14:paraId="794B6DAC" w14:textId="38FAF1A6" w:rsidR="00B65927" w:rsidRPr="0098761C" w:rsidRDefault="00CE4E4E" w:rsidP="00CE4E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− корректирует в соответствии со своей компетенцией локальные нормативные документы в целях минимизации коррупционных рисков.</w:t>
      </w:r>
    </w:p>
    <w:p w14:paraId="321FA2F2" w14:textId="1434F22D" w:rsidR="00CE4E4E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5.</w:t>
      </w:r>
      <w:r w:rsidR="00D84BA8">
        <w:rPr>
          <w:rFonts w:ascii="Times New Roman" w:hAnsi="Times New Roman" w:cs="Times New Roman"/>
          <w:sz w:val="28"/>
          <w:szCs w:val="28"/>
        </w:rPr>
        <w:t>4</w:t>
      </w:r>
      <w:r w:rsidRPr="0098761C">
        <w:rPr>
          <w:rFonts w:ascii="Times New Roman" w:hAnsi="Times New Roman" w:cs="Times New Roman"/>
          <w:sz w:val="28"/>
          <w:szCs w:val="28"/>
        </w:rPr>
        <w:t>. Отдел кадров:</w:t>
      </w:r>
    </w:p>
    <w:p w14:paraId="015BCEE1" w14:textId="08B6D249" w:rsidR="00CE4E4E" w:rsidRPr="00212025" w:rsidRDefault="00CE4E4E" w:rsidP="00212025">
      <w:pPr>
        <w:pStyle w:val="ae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025">
        <w:rPr>
          <w:rFonts w:ascii="Times New Roman" w:hAnsi="Times New Roman" w:cs="Times New Roman"/>
          <w:sz w:val="28"/>
          <w:szCs w:val="28"/>
        </w:rPr>
        <w:t xml:space="preserve">совместно с </w:t>
      </w:r>
      <w:bookmarkStart w:id="10" w:name="_Hlk115172441"/>
      <w:r w:rsidR="00F65E32" w:rsidRPr="0098761C">
        <w:rPr>
          <w:rFonts w:ascii="Times New Roman" w:hAnsi="Times New Roman" w:cs="Times New Roman"/>
          <w:sz w:val="28"/>
          <w:szCs w:val="28"/>
        </w:rPr>
        <w:t>Комисси</w:t>
      </w:r>
      <w:r w:rsidR="00F65E32">
        <w:rPr>
          <w:rFonts w:ascii="Times New Roman" w:hAnsi="Times New Roman" w:cs="Times New Roman"/>
          <w:sz w:val="28"/>
          <w:szCs w:val="28"/>
        </w:rPr>
        <w:t>ей</w:t>
      </w:r>
      <w:r w:rsidR="00F65E32" w:rsidRPr="0098761C">
        <w:rPr>
          <w:rFonts w:ascii="Times New Roman" w:hAnsi="Times New Roman" w:cs="Times New Roman"/>
          <w:sz w:val="28"/>
          <w:szCs w:val="28"/>
        </w:rPr>
        <w:t xml:space="preserve"> по противодействию коррупции</w:t>
      </w:r>
      <w:r w:rsidR="00F65E32">
        <w:rPr>
          <w:rFonts w:ascii="Times New Roman" w:hAnsi="Times New Roman" w:cs="Times New Roman"/>
          <w:sz w:val="28"/>
          <w:szCs w:val="28"/>
        </w:rPr>
        <w:t xml:space="preserve">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65E32">
        <w:rPr>
          <w:rFonts w:ascii="Times New Roman" w:hAnsi="Times New Roman" w:cs="Times New Roman"/>
          <w:sz w:val="28"/>
          <w:szCs w:val="28"/>
        </w:rPr>
        <w:t>и урегулированию конфликта интересов</w:t>
      </w:r>
      <w:r w:rsidR="00F65E32" w:rsidRPr="0098761C">
        <w:rPr>
          <w:rFonts w:ascii="Times New Roman" w:hAnsi="Times New Roman" w:cs="Times New Roman"/>
          <w:sz w:val="28"/>
          <w:szCs w:val="28"/>
        </w:rPr>
        <w:t xml:space="preserve"> </w:t>
      </w:r>
      <w:bookmarkEnd w:id="10"/>
      <w:r w:rsidRPr="00212025">
        <w:rPr>
          <w:rFonts w:ascii="Times New Roman" w:hAnsi="Times New Roman" w:cs="Times New Roman"/>
          <w:sz w:val="28"/>
          <w:szCs w:val="28"/>
        </w:rPr>
        <w:t xml:space="preserve">участвует в процессе выявления </w:t>
      </w:r>
      <w:r w:rsidR="00BD01D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12025">
        <w:rPr>
          <w:rFonts w:ascii="Times New Roman" w:hAnsi="Times New Roman" w:cs="Times New Roman"/>
          <w:sz w:val="28"/>
          <w:szCs w:val="28"/>
        </w:rPr>
        <w:t>и устранения причин и условий, способствующих возникновению конфликта интересов;</w:t>
      </w:r>
    </w:p>
    <w:p w14:paraId="6DCF68EC" w14:textId="54E16DDE" w:rsidR="00CE4E4E" w:rsidRPr="00212025" w:rsidRDefault="00CE4E4E" w:rsidP="00212025">
      <w:pPr>
        <w:pStyle w:val="ae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025">
        <w:rPr>
          <w:rFonts w:ascii="Times New Roman" w:hAnsi="Times New Roman" w:cs="Times New Roman"/>
          <w:sz w:val="28"/>
          <w:szCs w:val="28"/>
        </w:rPr>
        <w:t xml:space="preserve">обеспечивает сохранность и конфиденциальность сведений </w:t>
      </w:r>
      <w:r w:rsidR="008A724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212025">
        <w:rPr>
          <w:rFonts w:ascii="Times New Roman" w:hAnsi="Times New Roman" w:cs="Times New Roman"/>
          <w:sz w:val="28"/>
          <w:szCs w:val="28"/>
        </w:rPr>
        <w:t>о работниках, полученных в ходе своей деятельности.</w:t>
      </w:r>
    </w:p>
    <w:p w14:paraId="24FB1398" w14:textId="4041F6C4" w:rsidR="00CE4E4E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5.</w:t>
      </w:r>
      <w:r w:rsidR="00D84BA8">
        <w:rPr>
          <w:rFonts w:ascii="Times New Roman" w:hAnsi="Times New Roman" w:cs="Times New Roman"/>
          <w:sz w:val="28"/>
          <w:szCs w:val="28"/>
        </w:rPr>
        <w:t>5.</w:t>
      </w:r>
      <w:r w:rsidRPr="0098761C">
        <w:rPr>
          <w:rFonts w:ascii="Times New Roman" w:hAnsi="Times New Roman" w:cs="Times New Roman"/>
          <w:sz w:val="28"/>
          <w:szCs w:val="28"/>
        </w:rPr>
        <w:t xml:space="preserve"> Работники, входящие в коллегиальные исполнительные </w:t>
      </w:r>
      <w:proofErr w:type="gramStart"/>
      <w:r w:rsidRPr="0098761C">
        <w:rPr>
          <w:rFonts w:ascii="Times New Roman" w:hAnsi="Times New Roman" w:cs="Times New Roman"/>
          <w:sz w:val="28"/>
          <w:szCs w:val="28"/>
        </w:rPr>
        <w:t xml:space="preserve">органы, </w:t>
      </w:r>
      <w:r w:rsidR="008A724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A724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8761C">
        <w:rPr>
          <w:rFonts w:ascii="Times New Roman" w:hAnsi="Times New Roman" w:cs="Times New Roman"/>
          <w:sz w:val="28"/>
          <w:szCs w:val="28"/>
        </w:rPr>
        <w:t xml:space="preserve">а также являющиеся руководителями структурных подразделений и их заместители: </w:t>
      </w:r>
    </w:p>
    <w:p w14:paraId="7E4EDB2F" w14:textId="78B1D846" w:rsidR="00CE4E4E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− подписывают письменное обязательство о соблюдении требований настояще</w:t>
      </w:r>
      <w:r w:rsidR="00F65E32">
        <w:rPr>
          <w:rFonts w:ascii="Times New Roman" w:hAnsi="Times New Roman" w:cs="Times New Roman"/>
          <w:sz w:val="28"/>
          <w:szCs w:val="28"/>
        </w:rPr>
        <w:t>й Антикоррупционной политики</w:t>
      </w:r>
      <w:r w:rsidRPr="0098761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6F883A5" w14:textId="55F63A21" w:rsidR="00CE4E4E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контролируют соблюдение подчиненными работникам ограничений </w:t>
      </w:r>
      <w:r w:rsidR="008A7240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98761C">
        <w:rPr>
          <w:rFonts w:ascii="Times New Roman" w:hAnsi="Times New Roman" w:cs="Times New Roman"/>
          <w:sz w:val="28"/>
          <w:szCs w:val="28"/>
        </w:rPr>
        <w:t xml:space="preserve">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 Федеральным законом «О противодействии коррупции» и другими федеральными законами, иными нормативными правовыми актами Российской Федерации, а также локальными нормативными актами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>;</w:t>
      </w:r>
    </w:p>
    <w:p w14:paraId="02FDB5E4" w14:textId="7828CAC5" w:rsidR="00CE4E4E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− ориентируют работников на безусловное выполнение требований настояще</w:t>
      </w:r>
      <w:r w:rsidR="00F65E32">
        <w:rPr>
          <w:rFonts w:ascii="Times New Roman" w:hAnsi="Times New Roman" w:cs="Times New Roman"/>
          <w:sz w:val="28"/>
          <w:szCs w:val="28"/>
        </w:rPr>
        <w:t>й Антикоррупционной политики</w:t>
      </w:r>
      <w:r w:rsidRPr="0098761C">
        <w:rPr>
          <w:rFonts w:ascii="Times New Roman" w:hAnsi="Times New Roman" w:cs="Times New Roman"/>
          <w:sz w:val="28"/>
          <w:szCs w:val="28"/>
        </w:rPr>
        <w:t xml:space="preserve"> и этических стандартов поведения, подают личный пример добросовестного и этичного поведения;</w:t>
      </w:r>
    </w:p>
    <w:p w14:paraId="4F82602E" w14:textId="3C27FA9E" w:rsidR="00CE4E4E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5.</w:t>
      </w:r>
      <w:r w:rsidR="00D84BA8">
        <w:rPr>
          <w:rFonts w:ascii="Times New Roman" w:hAnsi="Times New Roman" w:cs="Times New Roman"/>
          <w:sz w:val="28"/>
          <w:szCs w:val="28"/>
        </w:rPr>
        <w:t>6</w:t>
      </w:r>
      <w:r w:rsidRPr="0098761C">
        <w:rPr>
          <w:rFonts w:ascii="Times New Roman" w:hAnsi="Times New Roman" w:cs="Times New Roman"/>
          <w:sz w:val="28"/>
          <w:szCs w:val="28"/>
        </w:rPr>
        <w:t xml:space="preserve">. Все работники и обучающиеся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, вне зависимости </w:t>
      </w:r>
      <w:r w:rsidR="008A7240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98761C">
        <w:rPr>
          <w:rFonts w:ascii="Times New Roman" w:hAnsi="Times New Roman" w:cs="Times New Roman"/>
          <w:sz w:val="28"/>
          <w:szCs w:val="28"/>
        </w:rPr>
        <w:t>от должности и стажа работы, должны</w:t>
      </w:r>
      <w:r w:rsidR="006C563F">
        <w:rPr>
          <w:rFonts w:ascii="Times New Roman" w:hAnsi="Times New Roman" w:cs="Times New Roman"/>
          <w:sz w:val="28"/>
          <w:szCs w:val="28"/>
        </w:rPr>
        <w:t xml:space="preserve"> (Приложение № 1)</w:t>
      </w:r>
      <w:r w:rsidRPr="0098761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BBC16D8" w14:textId="638710A5" w:rsidR="00CE4E4E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− неукоснительно соблюдать требования законодательства Российской Федерации в сфере противодействия коррупции, настояще</w:t>
      </w:r>
      <w:r w:rsidR="001B4932">
        <w:rPr>
          <w:rFonts w:ascii="Times New Roman" w:hAnsi="Times New Roman" w:cs="Times New Roman"/>
          <w:sz w:val="28"/>
          <w:szCs w:val="28"/>
        </w:rPr>
        <w:t>й Антикоррупционной политики</w:t>
      </w:r>
      <w:r w:rsidRPr="0098761C">
        <w:rPr>
          <w:rFonts w:ascii="Times New Roman" w:hAnsi="Times New Roman" w:cs="Times New Roman"/>
          <w:sz w:val="28"/>
          <w:szCs w:val="28"/>
        </w:rPr>
        <w:t xml:space="preserve">, а также иных локальных нормативных актов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7316B6D" w14:textId="77777777" w:rsidR="00CE4E4E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воздерживаться от совершения и (или) участия в совершении коррупционных правонарушений в личных интересах или интересов третьих лиц; </w:t>
      </w:r>
    </w:p>
    <w:p w14:paraId="1ADEEA3B" w14:textId="77777777" w:rsidR="0098761C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lastRenderedPageBreak/>
        <w:t xml:space="preserve">− воздерживаться от поведения, которое может быть истолковано окружающими, как готовность совершить или участвовать в совершении коррупционного правонарушения в личных интересах или интересов третьих лиц; </w:t>
      </w:r>
    </w:p>
    <w:p w14:paraId="6C55A866" w14:textId="45F317FE" w:rsidR="00B65927" w:rsidRPr="0098761C" w:rsidRDefault="00CE4E4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взаимодействовать с </w:t>
      </w:r>
      <w:r w:rsidR="00D84BA8" w:rsidRPr="00D84BA8">
        <w:rPr>
          <w:rFonts w:ascii="Times New Roman" w:hAnsi="Times New Roman" w:cs="Times New Roman"/>
          <w:sz w:val="28"/>
          <w:szCs w:val="28"/>
        </w:rPr>
        <w:t xml:space="preserve">Комиссией </w:t>
      </w:r>
      <w:r w:rsidRPr="0098761C">
        <w:rPr>
          <w:rFonts w:ascii="Times New Roman" w:hAnsi="Times New Roman" w:cs="Times New Roman"/>
          <w:sz w:val="28"/>
          <w:szCs w:val="28"/>
        </w:rPr>
        <w:t>по всем вопросам противодействия коррупции;</w:t>
      </w:r>
    </w:p>
    <w:p w14:paraId="36FC8F69" w14:textId="3EC8CA2B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незамедлительно информировать непосредственного руководителя, членов Комиссии, руководство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 о случаях склонения работника </w:t>
      </w:r>
      <w:r w:rsidR="008A724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8761C">
        <w:rPr>
          <w:rFonts w:ascii="Times New Roman" w:hAnsi="Times New Roman" w:cs="Times New Roman"/>
          <w:sz w:val="28"/>
          <w:szCs w:val="28"/>
        </w:rPr>
        <w:t xml:space="preserve">к совершению коррупционных правонарушений; </w:t>
      </w:r>
    </w:p>
    <w:p w14:paraId="1BE1DBCB" w14:textId="0509ABEE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незамедлительно информировать непосредственного руководителя, членов Комиссии, руководство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 о ставшей известной обучающемуся или работнику информации о случаях совершения коррупционных правонарушений другими работниками или обучающимися, партнерами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, или иными лицами; </w:t>
      </w:r>
    </w:p>
    <w:p w14:paraId="6179E5B2" w14:textId="111D95DF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при принятии решений по деловым вопросам и выполнении своих трудовых обязанностей руководствоваться интересами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 без учета своих личных интересов, интересов своих родственников и друзей; </w:t>
      </w:r>
    </w:p>
    <w:p w14:paraId="3D66E503" w14:textId="15B1058D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избегать ситуаций и обстоятельств, которые могут привести </w:t>
      </w:r>
      <w:r w:rsidR="008A724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8761C">
        <w:rPr>
          <w:rFonts w:ascii="Times New Roman" w:hAnsi="Times New Roman" w:cs="Times New Roman"/>
          <w:sz w:val="28"/>
          <w:szCs w:val="28"/>
        </w:rPr>
        <w:t xml:space="preserve">к конфликту интересов; </w:t>
      </w:r>
    </w:p>
    <w:p w14:paraId="6E843803" w14:textId="77777777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раскрывать возникший или потенциальный конфликт интересов, содействовать урегулированию возникшего конфликта интересов; </w:t>
      </w:r>
    </w:p>
    <w:p w14:paraId="4BA740DC" w14:textId="1752739F" w:rsidR="00B65927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− ознакомиться лично под роспись с настоящ</w:t>
      </w:r>
      <w:r w:rsidR="009C717C">
        <w:rPr>
          <w:rFonts w:ascii="Times New Roman" w:hAnsi="Times New Roman" w:cs="Times New Roman"/>
          <w:sz w:val="28"/>
          <w:szCs w:val="28"/>
        </w:rPr>
        <w:t>е</w:t>
      </w:r>
      <w:r w:rsidR="00F65E32">
        <w:rPr>
          <w:rFonts w:ascii="Times New Roman" w:hAnsi="Times New Roman" w:cs="Times New Roman"/>
          <w:sz w:val="28"/>
          <w:szCs w:val="28"/>
        </w:rPr>
        <w:t>й Антикоррупционной политикой</w:t>
      </w:r>
      <w:r w:rsidR="009C717C">
        <w:rPr>
          <w:rFonts w:ascii="Times New Roman" w:hAnsi="Times New Roman" w:cs="Times New Roman"/>
          <w:sz w:val="28"/>
          <w:szCs w:val="28"/>
        </w:rPr>
        <w:t>.</w:t>
      </w:r>
    </w:p>
    <w:p w14:paraId="66E7E8B6" w14:textId="69D77285" w:rsidR="00B65927" w:rsidRPr="0098761C" w:rsidRDefault="00B65927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514172" w14:textId="4E57BE6E" w:rsidR="00B65927" w:rsidRPr="0098761C" w:rsidRDefault="0098761C" w:rsidP="00387CA7">
      <w:pPr>
        <w:pStyle w:val="1"/>
      </w:pPr>
      <w:bookmarkStart w:id="11" w:name="_Toc110956180"/>
      <w:bookmarkStart w:id="12" w:name="_Toc115174150"/>
      <w:r w:rsidRPr="0098761C">
        <w:t>Коррупционные действия</w:t>
      </w:r>
      <w:bookmarkEnd w:id="11"/>
      <w:bookmarkEnd w:id="12"/>
    </w:p>
    <w:p w14:paraId="147D7D7B" w14:textId="65FCF29A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6.</w:t>
      </w:r>
      <w:r w:rsidR="00D84BA8">
        <w:rPr>
          <w:rFonts w:ascii="Times New Roman" w:hAnsi="Times New Roman" w:cs="Times New Roman"/>
          <w:sz w:val="28"/>
          <w:szCs w:val="28"/>
        </w:rPr>
        <w:t>1.</w:t>
      </w:r>
      <w:r w:rsidRPr="0098761C">
        <w:rPr>
          <w:rFonts w:ascii="Times New Roman" w:hAnsi="Times New Roman" w:cs="Times New Roman"/>
          <w:sz w:val="28"/>
          <w:szCs w:val="28"/>
        </w:rPr>
        <w:t xml:space="preserve"> Коррупционными действиями являются: </w:t>
      </w:r>
    </w:p>
    <w:p w14:paraId="7356F34D" w14:textId="1070E789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дача взятки или посредничество во взяточничестве, то есть предоставление или обещание предоставить любую выгоду или преимущество с умыслом побудить какое-либо лицо выполнить его должностные обязанности ненадлежащим образом, то есть на более выгодных для дающего условиях и (или) с нарушением порядков и процедур, установленных законодательством Российской Федерации, а также локальными нормативными документами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FFECCC9" w14:textId="20233D12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получение взятки и посредничество в получении взятки, то есть получение или согласие получить любую выгоду, или преимущество </w:t>
      </w:r>
      <w:r w:rsidR="008A724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98761C">
        <w:rPr>
          <w:rFonts w:ascii="Times New Roman" w:hAnsi="Times New Roman" w:cs="Times New Roman"/>
          <w:sz w:val="28"/>
          <w:szCs w:val="28"/>
        </w:rPr>
        <w:t xml:space="preserve">за исполнение своих должностных обязанностей ненадлежащим </w:t>
      </w:r>
      <w:proofErr w:type="gramStart"/>
      <w:r w:rsidRPr="0098761C">
        <w:rPr>
          <w:rFonts w:ascii="Times New Roman" w:hAnsi="Times New Roman" w:cs="Times New Roman"/>
          <w:sz w:val="28"/>
          <w:szCs w:val="28"/>
        </w:rPr>
        <w:t xml:space="preserve">образом, </w:t>
      </w:r>
      <w:r w:rsidR="008A724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8A7240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98761C">
        <w:rPr>
          <w:rFonts w:ascii="Times New Roman" w:hAnsi="Times New Roman" w:cs="Times New Roman"/>
          <w:sz w:val="28"/>
          <w:szCs w:val="28"/>
        </w:rPr>
        <w:t>то есть на более выгодных для дающего условиях и</w:t>
      </w:r>
      <w:r w:rsidR="00E94BF7">
        <w:rPr>
          <w:rFonts w:ascii="Times New Roman" w:hAnsi="Times New Roman" w:cs="Times New Roman"/>
          <w:sz w:val="28"/>
          <w:szCs w:val="28"/>
        </w:rPr>
        <w:t xml:space="preserve"> (</w:t>
      </w:r>
      <w:r w:rsidRPr="0098761C">
        <w:rPr>
          <w:rFonts w:ascii="Times New Roman" w:hAnsi="Times New Roman" w:cs="Times New Roman"/>
          <w:sz w:val="28"/>
          <w:szCs w:val="28"/>
        </w:rPr>
        <w:t>или</w:t>
      </w:r>
      <w:r w:rsidR="00E94BF7">
        <w:rPr>
          <w:rFonts w:ascii="Times New Roman" w:hAnsi="Times New Roman" w:cs="Times New Roman"/>
          <w:sz w:val="28"/>
          <w:szCs w:val="28"/>
        </w:rPr>
        <w:t>)</w:t>
      </w:r>
      <w:r w:rsidRPr="0098761C">
        <w:rPr>
          <w:rFonts w:ascii="Times New Roman" w:hAnsi="Times New Roman" w:cs="Times New Roman"/>
          <w:sz w:val="28"/>
          <w:szCs w:val="28"/>
        </w:rPr>
        <w:t xml:space="preserve"> с нарушением порядков и процедур, установленных законодательством Российской Федерации, а также локальными нормативными документами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7E8E842" w14:textId="5712FC89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коммерческий подкуп, то есть незаконная передача лицу, выполняющему управленческие функции в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, денежных средств, ценных бумаг, иного имущества, оказание ему услуг имущественного характера, предоставление иных имущественных прав за совершение действий, или бездействие в интересах дающего в связи с занимаемым этим лицом служебным положением; </w:t>
      </w:r>
    </w:p>
    <w:p w14:paraId="5719A143" w14:textId="7A3A0478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lastRenderedPageBreak/>
        <w:t xml:space="preserve">− подкуп государственных служащих, то есть предоставление или обещание предоставить государственному служащему любую финансовую или другую выгоду, или преимущества с целью повлиять на исполнение его официальных обязанностей, чтобы обеспечить конкурентные или иные преимущества для </w:t>
      </w:r>
      <w:r w:rsidR="008A7240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F50C99B" w14:textId="19C01845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использование органами управления, работниками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 для себя или в пользу третьих лиц возможностей, связанных со служебным положением или должностными полномочиями, для получения финансовых или иных выгод, или преимуществ, не предусмотренных законодательством Российской Федерации, локальными нормативными документами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F1C9015" w14:textId="07212CB2" w:rsidR="00A4519B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иное незаконное использование своего должностного положения вопреки законным интересам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>, общества, государства в целях получения финансовой либо иной выгоды или преимуществ.</w:t>
      </w:r>
    </w:p>
    <w:p w14:paraId="31522ACC" w14:textId="53FEE3F4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6.2</w:t>
      </w:r>
      <w:r w:rsidR="00D84BA8">
        <w:rPr>
          <w:rFonts w:ascii="Times New Roman" w:hAnsi="Times New Roman" w:cs="Times New Roman"/>
          <w:sz w:val="28"/>
          <w:szCs w:val="28"/>
        </w:rPr>
        <w:t>.</w:t>
      </w:r>
      <w:r w:rsidRPr="0098761C">
        <w:rPr>
          <w:rFonts w:ascii="Times New Roman" w:hAnsi="Times New Roman" w:cs="Times New Roman"/>
          <w:sz w:val="28"/>
          <w:szCs w:val="28"/>
        </w:rPr>
        <w:t xml:space="preserve"> В соответствии с международным законодательством, нормативными правовыми и подзаконными актами Российской </w:t>
      </w:r>
      <w:proofErr w:type="gramStart"/>
      <w:r w:rsidRPr="0098761C">
        <w:rPr>
          <w:rFonts w:ascii="Times New Roman" w:hAnsi="Times New Roman" w:cs="Times New Roman"/>
          <w:sz w:val="28"/>
          <w:szCs w:val="28"/>
        </w:rPr>
        <w:t xml:space="preserve">Федерации, </w:t>
      </w:r>
      <w:r w:rsidR="00B57A4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57A4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8761C">
        <w:rPr>
          <w:rFonts w:ascii="Times New Roman" w:hAnsi="Times New Roman" w:cs="Times New Roman"/>
          <w:sz w:val="28"/>
          <w:szCs w:val="28"/>
        </w:rPr>
        <w:t>а также сложившейся деловой практикой в сфере противодействия коррупции в целях настояще</w:t>
      </w:r>
      <w:r w:rsidR="001B4932">
        <w:rPr>
          <w:rFonts w:ascii="Times New Roman" w:hAnsi="Times New Roman" w:cs="Times New Roman"/>
          <w:sz w:val="28"/>
          <w:szCs w:val="28"/>
        </w:rPr>
        <w:t>й Антикоррупционной политики</w:t>
      </w:r>
      <w:r w:rsidR="001B4932" w:rsidRPr="0098761C">
        <w:rPr>
          <w:rFonts w:ascii="Times New Roman" w:hAnsi="Times New Roman" w:cs="Times New Roman"/>
          <w:sz w:val="28"/>
          <w:szCs w:val="28"/>
        </w:rPr>
        <w:t xml:space="preserve"> </w:t>
      </w:r>
      <w:r w:rsidRPr="0098761C">
        <w:rPr>
          <w:rFonts w:ascii="Times New Roman" w:hAnsi="Times New Roman" w:cs="Times New Roman"/>
          <w:sz w:val="28"/>
          <w:szCs w:val="28"/>
        </w:rPr>
        <w:t>коррупционными являются действия, указанные в п. 6.1 настояще</w:t>
      </w:r>
      <w:r w:rsidR="001B4932">
        <w:rPr>
          <w:rFonts w:ascii="Times New Roman" w:hAnsi="Times New Roman" w:cs="Times New Roman"/>
          <w:sz w:val="28"/>
          <w:szCs w:val="28"/>
        </w:rPr>
        <w:t>й</w:t>
      </w:r>
      <w:r w:rsidRPr="0098761C">
        <w:rPr>
          <w:rFonts w:ascii="Times New Roman" w:hAnsi="Times New Roman" w:cs="Times New Roman"/>
          <w:sz w:val="28"/>
          <w:szCs w:val="28"/>
        </w:rPr>
        <w:t xml:space="preserve"> </w:t>
      </w:r>
      <w:r w:rsidR="001B4932">
        <w:rPr>
          <w:rFonts w:ascii="Times New Roman" w:hAnsi="Times New Roman" w:cs="Times New Roman"/>
          <w:sz w:val="28"/>
          <w:szCs w:val="28"/>
        </w:rPr>
        <w:t>Антикоррупционной политики</w:t>
      </w:r>
      <w:r w:rsidRPr="0098761C">
        <w:rPr>
          <w:rFonts w:ascii="Times New Roman" w:hAnsi="Times New Roman" w:cs="Times New Roman"/>
          <w:sz w:val="28"/>
          <w:szCs w:val="28"/>
        </w:rPr>
        <w:t xml:space="preserve">, совершенные: </w:t>
      </w:r>
    </w:p>
    <w:p w14:paraId="54218639" w14:textId="158ADA6E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в отношении </w:t>
      </w:r>
      <w:r w:rsidR="00B57A4C">
        <w:rPr>
          <w:rFonts w:ascii="Times New Roman" w:hAnsi="Times New Roman" w:cs="Times New Roman"/>
          <w:sz w:val="28"/>
          <w:szCs w:val="28"/>
        </w:rPr>
        <w:t xml:space="preserve">КМЭПТ </w:t>
      </w:r>
      <w:r w:rsidRPr="0098761C">
        <w:rPr>
          <w:rFonts w:ascii="Times New Roman" w:hAnsi="Times New Roman" w:cs="Times New Roman"/>
          <w:sz w:val="28"/>
          <w:szCs w:val="28"/>
        </w:rPr>
        <w:t xml:space="preserve">либо от имени или в интересах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 </w:t>
      </w:r>
      <w:r w:rsidR="00B57A4C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98761C">
        <w:rPr>
          <w:rFonts w:ascii="Times New Roman" w:hAnsi="Times New Roman" w:cs="Times New Roman"/>
          <w:sz w:val="28"/>
          <w:szCs w:val="28"/>
        </w:rPr>
        <w:t xml:space="preserve">в отношении третьих лиц, в том числе в отношении государственных </w:t>
      </w:r>
      <w:r w:rsidR="00B57A4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98761C">
        <w:rPr>
          <w:rFonts w:ascii="Times New Roman" w:hAnsi="Times New Roman" w:cs="Times New Roman"/>
          <w:sz w:val="28"/>
          <w:szCs w:val="28"/>
        </w:rPr>
        <w:t>и муниципальных органов и их служащих, иных юридических лиц и их работников, органов управления и представителей указанных юридических лиц;</w:t>
      </w:r>
    </w:p>
    <w:p w14:paraId="248795F8" w14:textId="77777777" w:rsidR="0098761C" w:rsidRP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 xml:space="preserve">− в любой форме, в том числе в форме получения или предоставления денежных средств, ценностей, иного имущества или услуг имущественного характера, иных имущественных прав. </w:t>
      </w:r>
    </w:p>
    <w:p w14:paraId="5BC36D8D" w14:textId="54078B4E" w:rsidR="0098761C" w:rsidRDefault="0098761C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761C">
        <w:rPr>
          <w:rFonts w:ascii="Times New Roman" w:hAnsi="Times New Roman" w:cs="Times New Roman"/>
          <w:sz w:val="28"/>
          <w:szCs w:val="28"/>
        </w:rPr>
        <w:t>6.3</w:t>
      </w:r>
      <w:r w:rsidR="00D84BA8">
        <w:rPr>
          <w:rFonts w:ascii="Times New Roman" w:hAnsi="Times New Roman" w:cs="Times New Roman"/>
          <w:sz w:val="28"/>
          <w:szCs w:val="28"/>
        </w:rPr>
        <w:t>.</w:t>
      </w:r>
      <w:r w:rsidRPr="0098761C">
        <w:rPr>
          <w:rFonts w:ascii="Times New Roman" w:hAnsi="Times New Roman" w:cs="Times New Roman"/>
          <w:sz w:val="28"/>
          <w:szCs w:val="28"/>
        </w:rPr>
        <w:t xml:space="preserve"> Обучающимся, работникам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Pr="0098761C">
        <w:rPr>
          <w:rFonts w:ascii="Times New Roman" w:hAnsi="Times New Roman" w:cs="Times New Roman"/>
          <w:sz w:val="28"/>
          <w:szCs w:val="28"/>
        </w:rPr>
        <w:t xml:space="preserve"> запрещено совершать любые действия, указанные в пункте 6.1</w:t>
      </w:r>
      <w:r w:rsidR="00D84BA8">
        <w:rPr>
          <w:rFonts w:ascii="Times New Roman" w:hAnsi="Times New Roman" w:cs="Times New Roman"/>
          <w:sz w:val="28"/>
          <w:szCs w:val="28"/>
        </w:rPr>
        <w:t>.</w:t>
      </w:r>
      <w:r w:rsidRPr="0098761C">
        <w:rPr>
          <w:rFonts w:ascii="Times New Roman" w:hAnsi="Times New Roman" w:cs="Times New Roman"/>
          <w:sz w:val="28"/>
          <w:szCs w:val="28"/>
        </w:rPr>
        <w:t xml:space="preserve"> настояще</w:t>
      </w:r>
      <w:r w:rsidR="001B4932">
        <w:rPr>
          <w:rFonts w:ascii="Times New Roman" w:hAnsi="Times New Roman" w:cs="Times New Roman"/>
          <w:sz w:val="28"/>
          <w:szCs w:val="28"/>
        </w:rPr>
        <w:t>й</w:t>
      </w:r>
      <w:r w:rsidRPr="0098761C">
        <w:rPr>
          <w:rFonts w:ascii="Times New Roman" w:hAnsi="Times New Roman" w:cs="Times New Roman"/>
          <w:sz w:val="28"/>
          <w:szCs w:val="28"/>
        </w:rPr>
        <w:t xml:space="preserve"> </w:t>
      </w:r>
      <w:r w:rsidR="001B4932">
        <w:rPr>
          <w:rFonts w:ascii="Times New Roman" w:hAnsi="Times New Roman" w:cs="Times New Roman"/>
          <w:sz w:val="28"/>
          <w:szCs w:val="28"/>
        </w:rPr>
        <w:t>Антикоррупционной политики</w:t>
      </w:r>
      <w:r w:rsidRPr="0098761C">
        <w:rPr>
          <w:rFonts w:ascii="Times New Roman" w:hAnsi="Times New Roman" w:cs="Times New Roman"/>
          <w:sz w:val="28"/>
          <w:szCs w:val="28"/>
        </w:rPr>
        <w:t xml:space="preserve">, в том числе запрещается прямо или косвенно, лично или через посредничество третьих лиц предлагать, давать, обещать, просить и получать взятки или совершать платежи для упрощения административных, бюрократических </w:t>
      </w:r>
      <w:r w:rsidR="00B57A4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8761C">
        <w:rPr>
          <w:rFonts w:ascii="Times New Roman" w:hAnsi="Times New Roman" w:cs="Times New Roman"/>
          <w:sz w:val="28"/>
          <w:szCs w:val="28"/>
        </w:rPr>
        <w:t>и прочих формальностей в любой форме, в том числе в форме денежных средств, ценностей, услуг или иной выгоды, каким-либо лицам и от каких-либо физических и юридических лиц.</w:t>
      </w:r>
    </w:p>
    <w:p w14:paraId="1A997EB6" w14:textId="77777777" w:rsidR="00A96D9E" w:rsidRPr="0098761C" w:rsidRDefault="00A96D9E" w:rsidP="00FB43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D04C2D" w14:textId="4500665F" w:rsidR="00A13C85" w:rsidRDefault="007B12BA" w:rsidP="00387CA7">
      <w:pPr>
        <w:pStyle w:val="1"/>
        <w:ind w:left="0" w:firstLine="709"/>
      </w:pPr>
      <w:bookmarkStart w:id="13" w:name="_Toc110956181"/>
      <w:bookmarkStart w:id="14" w:name="_Toc115174151"/>
      <w:r w:rsidRPr="00A13C85">
        <w:t>Перечень реализуемых антикоррупционных мероприятий и порядок</w:t>
      </w:r>
      <w:r w:rsidRPr="007B12BA">
        <w:t xml:space="preserve"> </w:t>
      </w:r>
      <w:r w:rsidRPr="00A13C85">
        <w:t>их выполнения (применения)</w:t>
      </w:r>
      <w:bookmarkEnd w:id="13"/>
      <w:bookmarkEnd w:id="14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D60E3F" w:rsidRPr="00D60E3F" w14:paraId="01D770FB" w14:textId="77777777" w:rsidTr="003B033C">
        <w:tc>
          <w:tcPr>
            <w:tcW w:w="4671" w:type="dxa"/>
          </w:tcPr>
          <w:p w14:paraId="101EC01A" w14:textId="77777777" w:rsidR="00D60E3F" w:rsidRPr="00D60E3F" w:rsidRDefault="00D60E3F" w:rsidP="00A13C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E3F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4673" w:type="dxa"/>
          </w:tcPr>
          <w:p w14:paraId="06BC5361" w14:textId="77777777" w:rsidR="00D60E3F" w:rsidRPr="00D60E3F" w:rsidRDefault="00D60E3F" w:rsidP="00A13C8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E3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</w:tr>
      <w:tr w:rsidR="00467F2F" w:rsidRPr="00D60E3F" w14:paraId="11FBB487" w14:textId="77777777" w:rsidTr="003B033C">
        <w:tc>
          <w:tcPr>
            <w:tcW w:w="4671" w:type="dxa"/>
            <w:vMerge w:val="restart"/>
          </w:tcPr>
          <w:p w14:paraId="75C074B8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E3F">
              <w:rPr>
                <w:rFonts w:ascii="Times New Roman" w:hAnsi="Times New Roman" w:cs="Times New Roman"/>
                <w:sz w:val="24"/>
                <w:szCs w:val="24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4673" w:type="dxa"/>
          </w:tcPr>
          <w:p w14:paraId="734AA729" w14:textId="6F13CAA6" w:rsidR="00467F2F" w:rsidRPr="00CC3942" w:rsidRDefault="00467F2F" w:rsidP="00CD61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94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принятие </w:t>
            </w:r>
            <w:r w:rsidR="00DD4467" w:rsidRPr="00CC3942">
              <w:rPr>
                <w:rFonts w:ascii="Times New Roman" w:hAnsi="Times New Roman" w:cs="Times New Roman"/>
                <w:sz w:val="24"/>
                <w:szCs w:val="24"/>
              </w:rPr>
              <w:t xml:space="preserve">Кодекса этики и служебного поведения работников и обучающихся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>КМЭПТ</w:t>
            </w:r>
          </w:p>
        </w:tc>
      </w:tr>
      <w:tr w:rsidR="00467F2F" w:rsidRPr="00D60E3F" w14:paraId="571CA9E2" w14:textId="77777777" w:rsidTr="003B033C">
        <w:tc>
          <w:tcPr>
            <w:tcW w:w="4671" w:type="dxa"/>
            <w:vMerge/>
          </w:tcPr>
          <w:p w14:paraId="1ED6D044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32007887" w14:textId="14A20F5B" w:rsidR="00467F2F" w:rsidRPr="00CC3942" w:rsidRDefault="00467F2F" w:rsidP="00DD446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C3942">
              <w:rPr>
                <w:rFonts w:ascii="Times New Roman" w:hAnsi="Times New Roman" w:cs="Times New Roman"/>
                <w:sz w:val="24"/>
                <w:szCs w:val="24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467F2F" w:rsidRPr="00D60E3F" w14:paraId="0326A3E9" w14:textId="77777777" w:rsidTr="003B033C">
        <w:tc>
          <w:tcPr>
            <w:tcW w:w="4671" w:type="dxa"/>
            <w:vMerge/>
          </w:tcPr>
          <w:p w14:paraId="01AE30F3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129898B2" w14:textId="2E81EE1B" w:rsidR="00467F2F" w:rsidRPr="00CC3942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942">
              <w:rPr>
                <w:rFonts w:ascii="Times New Roman" w:hAnsi="Times New Roman" w:cs="Times New Roman"/>
                <w:sz w:val="24"/>
                <w:szCs w:val="24"/>
              </w:rPr>
              <w:t>Разработка (актуализация) и принятие новой редакции Антикоррупционной политики.</w:t>
            </w:r>
          </w:p>
        </w:tc>
      </w:tr>
      <w:tr w:rsidR="00467F2F" w:rsidRPr="00D60E3F" w14:paraId="57C9DCD1" w14:textId="77777777" w:rsidTr="003B033C">
        <w:tc>
          <w:tcPr>
            <w:tcW w:w="4671" w:type="dxa"/>
            <w:vMerge/>
          </w:tcPr>
          <w:p w14:paraId="2E9E3C25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0776132A" w14:textId="4BC42945" w:rsidR="00467F2F" w:rsidRPr="00CC3942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942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(актуализация) и принятие Положения о конфликте интересов </w:t>
            </w:r>
            <w:r w:rsidR="00DA6C09" w:rsidRPr="00CC3942">
              <w:rPr>
                <w:rFonts w:ascii="Times New Roman" w:hAnsi="Times New Roman" w:cs="Times New Roman"/>
                <w:sz w:val="24"/>
                <w:szCs w:val="24"/>
              </w:rPr>
              <w:t xml:space="preserve">работников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>КМЭПТ</w:t>
            </w:r>
            <w:r w:rsidRPr="00CC3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67F2F" w:rsidRPr="00D60E3F" w14:paraId="6A14504A" w14:textId="77777777" w:rsidTr="003B033C">
        <w:tc>
          <w:tcPr>
            <w:tcW w:w="4671" w:type="dxa"/>
            <w:vMerge/>
          </w:tcPr>
          <w:p w14:paraId="76291E5B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227E807F" w14:textId="45AF4481" w:rsidR="00467F2F" w:rsidRPr="00467F2F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F2F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</w:t>
            </w:r>
            <w:r w:rsidRPr="00CC3942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утверждение Плана </w:t>
            </w:r>
            <w:r w:rsidR="00D84BA8" w:rsidRPr="00CC3942">
              <w:rPr>
                <w:rFonts w:ascii="Times New Roman" w:hAnsi="Times New Roman" w:cs="Times New Roman"/>
                <w:sz w:val="24"/>
                <w:szCs w:val="24"/>
              </w:rPr>
              <w:t>меропри</w:t>
            </w:r>
            <w:r w:rsidR="00CC3942" w:rsidRPr="00CC3942">
              <w:rPr>
                <w:rFonts w:ascii="Times New Roman" w:hAnsi="Times New Roman" w:cs="Times New Roman"/>
                <w:sz w:val="24"/>
                <w:szCs w:val="24"/>
              </w:rPr>
              <w:t xml:space="preserve">ятий по предупреждению и противодействию коррупции в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>КМЭПТ</w:t>
            </w:r>
            <w:r w:rsidR="00CC3942" w:rsidRPr="00CC3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7F2F" w:rsidRPr="00D60E3F" w14:paraId="3D2B3F4E" w14:textId="77777777" w:rsidTr="003B033C">
        <w:tc>
          <w:tcPr>
            <w:tcW w:w="4671" w:type="dxa"/>
            <w:vMerge/>
          </w:tcPr>
          <w:p w14:paraId="6DB27B63" w14:textId="0049506D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73346C4A" w14:textId="3153571A" w:rsidR="00467F2F" w:rsidRPr="00467F2F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F2F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</w:t>
            </w:r>
            <w:r w:rsidRPr="005C3602">
              <w:rPr>
                <w:rFonts w:ascii="Times New Roman" w:hAnsi="Times New Roman" w:cs="Times New Roman"/>
                <w:sz w:val="24"/>
                <w:szCs w:val="24"/>
              </w:rPr>
              <w:t>антикоррупционных положений в трудовые договор</w:t>
            </w:r>
            <w:r w:rsidR="00CC3942" w:rsidRPr="005C360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5C3602">
              <w:rPr>
                <w:rFonts w:ascii="Times New Roman" w:hAnsi="Times New Roman" w:cs="Times New Roman"/>
                <w:sz w:val="24"/>
                <w:szCs w:val="24"/>
              </w:rPr>
              <w:t xml:space="preserve"> работников</w:t>
            </w:r>
            <w:r w:rsidR="00CC3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67F2F" w:rsidRPr="00D60E3F" w14:paraId="5D5D42C7" w14:textId="77777777" w:rsidTr="003B033C">
        <w:tc>
          <w:tcPr>
            <w:tcW w:w="4671" w:type="dxa"/>
            <w:vMerge w:val="restart"/>
          </w:tcPr>
          <w:p w14:paraId="3599AF3F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E3F">
              <w:rPr>
                <w:rFonts w:ascii="Times New Roman" w:hAnsi="Times New Roman" w:cs="Times New Roman"/>
                <w:sz w:val="24"/>
                <w:szCs w:val="24"/>
              </w:rPr>
              <w:t>Разработка и введение специальных антикоррупционных процедур</w:t>
            </w:r>
          </w:p>
        </w:tc>
        <w:tc>
          <w:tcPr>
            <w:tcW w:w="4673" w:type="dxa"/>
          </w:tcPr>
          <w:p w14:paraId="63E4D8C7" w14:textId="70046B8F" w:rsidR="00467F2F" w:rsidRPr="00D60E3F" w:rsidRDefault="00467F2F" w:rsidP="00CD61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0E3F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процедуры информирования работниками </w:t>
            </w:r>
            <w:r w:rsidR="005822B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5822BD" w:rsidRPr="00D60E3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обучающимися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 xml:space="preserve">КМЭПТ </w:t>
            </w:r>
            <w:r w:rsidR="004D221C">
              <w:rPr>
                <w:rFonts w:ascii="Times New Roman" w:hAnsi="Times New Roman" w:cs="Times New Roman"/>
                <w:sz w:val="24"/>
                <w:szCs w:val="24"/>
              </w:rPr>
              <w:t>работодателя</w:t>
            </w:r>
            <w:r w:rsidRPr="00D60E3F">
              <w:rPr>
                <w:rFonts w:ascii="Times New Roman" w:hAnsi="Times New Roman" w:cs="Times New Roman"/>
                <w:sz w:val="24"/>
                <w:szCs w:val="24"/>
              </w:rPr>
              <w:t xml:space="preserve"> о случаях склонения их к совершению коррупционных нарушений и порядка рассмотрения таких сообщений, включая </w:t>
            </w:r>
            <w:r w:rsidR="004D221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</w:t>
            </w:r>
            <w:r w:rsidRPr="00D60E3F">
              <w:rPr>
                <w:rFonts w:ascii="Times New Roman" w:hAnsi="Times New Roman" w:cs="Times New Roman"/>
                <w:sz w:val="24"/>
                <w:szCs w:val="24"/>
              </w:rPr>
              <w:t xml:space="preserve">доступных каналов передачи </w:t>
            </w:r>
            <w:r w:rsidR="004D221C">
              <w:rPr>
                <w:rFonts w:ascii="Times New Roman" w:hAnsi="Times New Roman" w:cs="Times New Roman"/>
                <w:sz w:val="24"/>
                <w:szCs w:val="24"/>
              </w:rPr>
              <w:t xml:space="preserve">такой </w:t>
            </w:r>
            <w:r w:rsidRPr="00D60E3F">
              <w:rPr>
                <w:rFonts w:ascii="Times New Roman" w:hAnsi="Times New Roman" w:cs="Times New Roman"/>
                <w:sz w:val="24"/>
                <w:szCs w:val="24"/>
              </w:rPr>
              <w:t>информации (механизмов «обратной связи», телефона доверия и т.п.)</w:t>
            </w:r>
          </w:p>
        </w:tc>
      </w:tr>
      <w:tr w:rsidR="00467F2F" w:rsidRPr="00D60E3F" w14:paraId="122BA333" w14:textId="77777777" w:rsidTr="003B033C">
        <w:tc>
          <w:tcPr>
            <w:tcW w:w="4671" w:type="dxa"/>
            <w:vMerge/>
          </w:tcPr>
          <w:p w14:paraId="5DD7A921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358032DA" w14:textId="1E3BCBC0" w:rsidR="00467F2F" w:rsidRPr="004D221C" w:rsidRDefault="004D221C" w:rsidP="00CD61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работодателя о ставшей известной работнику или обучающемуся информации о случаях совершения коррупционных правонарушений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 xml:space="preserve">другими работниками, контрагентами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 xml:space="preserve">КМЭПТ </w:t>
            </w: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>или иными лицами и порядка рассмотрения таких</w:t>
            </w:r>
            <w:r w:rsidR="00CD61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>сообщений, включая определение доступных каналов передачи такой информации (механизмов «обратной связи», телефон доверия и т.п.)</w:t>
            </w:r>
          </w:p>
        </w:tc>
      </w:tr>
      <w:tr w:rsidR="00467F2F" w:rsidRPr="00D60E3F" w14:paraId="79182EBC" w14:textId="77777777" w:rsidTr="00645211">
        <w:trPr>
          <w:cantSplit/>
        </w:trPr>
        <w:tc>
          <w:tcPr>
            <w:tcW w:w="4671" w:type="dxa"/>
            <w:vMerge/>
          </w:tcPr>
          <w:p w14:paraId="2F209260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0F9C4538" w14:textId="7E4D4930" w:rsidR="00467F2F" w:rsidRPr="004D221C" w:rsidRDefault="004D221C" w:rsidP="00CD61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>Введение процедуры информирования работниками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>работодателя о возникновении конфликта интересов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>и порядка урегулирования выявленного конфликта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</w:p>
        </w:tc>
      </w:tr>
      <w:tr w:rsidR="004D221C" w:rsidRPr="00D60E3F" w14:paraId="152FB798" w14:textId="77777777" w:rsidTr="003B033C">
        <w:trPr>
          <w:trHeight w:val="1463"/>
        </w:trPr>
        <w:tc>
          <w:tcPr>
            <w:tcW w:w="4671" w:type="dxa"/>
            <w:vMerge/>
          </w:tcPr>
          <w:p w14:paraId="2FC5E7BF" w14:textId="77777777" w:rsidR="004D221C" w:rsidRPr="00D60E3F" w:rsidRDefault="004D221C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56585131" w14:textId="6C6F0D08" w:rsidR="004D221C" w:rsidRPr="004D221C" w:rsidRDefault="004D221C" w:rsidP="00CD61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процедур защиты работников, сообщивших о коррупционных правонарушениях в деятельности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>КМЭПТ</w:t>
            </w: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>, от формальных и неформальных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221C">
              <w:rPr>
                <w:rFonts w:ascii="Times New Roman" w:hAnsi="Times New Roman" w:cs="Times New Roman"/>
                <w:sz w:val="24"/>
                <w:szCs w:val="24"/>
              </w:rPr>
              <w:t>санкций</w:t>
            </w:r>
          </w:p>
        </w:tc>
      </w:tr>
      <w:tr w:rsidR="00467F2F" w:rsidRPr="00903CF8" w14:paraId="2390B9B3" w14:textId="77777777" w:rsidTr="003B033C">
        <w:tc>
          <w:tcPr>
            <w:tcW w:w="4671" w:type="dxa"/>
            <w:vMerge w:val="restart"/>
          </w:tcPr>
          <w:p w14:paraId="3AC0F477" w14:textId="77777777" w:rsidR="00467F2F" w:rsidRPr="00903CF8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03CF8">
              <w:rPr>
                <w:rFonts w:ascii="Times New Roman" w:hAnsi="Times New Roman" w:cs="Times New Roman"/>
                <w:sz w:val="24"/>
                <w:szCs w:val="24"/>
              </w:rPr>
              <w:t>Обучение и информирование работников и обучающихся</w:t>
            </w:r>
          </w:p>
        </w:tc>
        <w:tc>
          <w:tcPr>
            <w:tcW w:w="4673" w:type="dxa"/>
          </w:tcPr>
          <w:p w14:paraId="176F4AAE" w14:textId="6BA0486D" w:rsidR="00467F2F" w:rsidRPr="007F4B1D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B1D">
              <w:rPr>
                <w:rFonts w:ascii="Times New Roman" w:hAnsi="Times New Roman" w:cs="Times New Roman"/>
                <w:sz w:val="24"/>
                <w:szCs w:val="24"/>
              </w:rPr>
              <w:t xml:space="preserve">Ведение и обновление на официальном сайте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>КМЭПТ</w:t>
            </w:r>
            <w:r w:rsidRPr="007F4B1D">
              <w:rPr>
                <w:rFonts w:ascii="Times New Roman" w:hAnsi="Times New Roman" w:cs="Times New Roman"/>
                <w:sz w:val="24"/>
                <w:szCs w:val="24"/>
              </w:rPr>
              <w:t xml:space="preserve"> раздела «Противодействие корруп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7F4B1D">
              <w:rPr>
                <w:rFonts w:ascii="Times New Roman" w:hAnsi="Times New Roman" w:cs="Times New Roman"/>
                <w:sz w:val="24"/>
                <w:szCs w:val="24"/>
              </w:rPr>
              <w:t>ии»</w:t>
            </w:r>
          </w:p>
        </w:tc>
      </w:tr>
      <w:tr w:rsidR="00467F2F" w:rsidRPr="00903CF8" w14:paraId="41852511" w14:textId="77777777" w:rsidTr="003B033C">
        <w:tc>
          <w:tcPr>
            <w:tcW w:w="4671" w:type="dxa"/>
            <w:vMerge/>
          </w:tcPr>
          <w:p w14:paraId="0230BC42" w14:textId="77777777" w:rsidR="00467F2F" w:rsidRPr="00903CF8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22B2D43E" w14:textId="24DB46A6" w:rsidR="00467F2F" w:rsidRPr="00903CF8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03CF8">
              <w:rPr>
                <w:rFonts w:ascii="Times New Roman" w:hAnsi="Times New Roman" w:cs="Times New Roman"/>
                <w:sz w:val="24"/>
                <w:szCs w:val="24"/>
              </w:rPr>
              <w:t xml:space="preserve">знакомление работников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>КМЭПТ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03CF8">
              <w:rPr>
                <w:rFonts w:ascii="Times New Roman" w:hAnsi="Times New Roman" w:cs="Times New Roman"/>
                <w:sz w:val="24"/>
                <w:szCs w:val="24"/>
              </w:rPr>
              <w:t xml:space="preserve">с нормативными документами, регламентирующими вопросы предупреждения и противодействия коррупции в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>КМЭПТ</w:t>
            </w:r>
          </w:p>
        </w:tc>
      </w:tr>
      <w:tr w:rsidR="00467F2F" w:rsidRPr="00D60E3F" w14:paraId="7349E0ED" w14:textId="77777777" w:rsidTr="003B033C">
        <w:tc>
          <w:tcPr>
            <w:tcW w:w="4671" w:type="dxa"/>
            <w:vMerge/>
          </w:tcPr>
          <w:p w14:paraId="2BEBE627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13E92C01" w14:textId="77777777" w:rsidR="00467F2F" w:rsidRPr="00610646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Проведение обучающих мероприятий с работниками и обучающимися по вопросам профилактики и противодействия коррупции</w:t>
            </w:r>
          </w:p>
        </w:tc>
      </w:tr>
      <w:tr w:rsidR="00467F2F" w:rsidRPr="00D60E3F" w14:paraId="02077EA1" w14:textId="77777777" w:rsidTr="003B033C">
        <w:tc>
          <w:tcPr>
            <w:tcW w:w="4671" w:type="dxa"/>
            <w:vMerge/>
          </w:tcPr>
          <w:p w14:paraId="7446D7A2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5CCB65A6" w14:textId="77777777" w:rsidR="00467F2F" w:rsidRPr="00610646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индивидуального консультирования работников и обучающихся по вопросам применения (соблюдения) антикоррупционных стандартов и процедур</w:t>
            </w:r>
          </w:p>
        </w:tc>
      </w:tr>
      <w:tr w:rsidR="00467F2F" w:rsidRPr="00D60E3F" w14:paraId="1107C70C" w14:textId="77777777" w:rsidTr="003B033C">
        <w:tc>
          <w:tcPr>
            <w:tcW w:w="4671" w:type="dxa"/>
            <w:vMerge w:val="restart"/>
          </w:tcPr>
          <w:p w14:paraId="74919A7C" w14:textId="77777777" w:rsidR="00467F2F" w:rsidRPr="00610646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4673" w:type="dxa"/>
          </w:tcPr>
          <w:p w14:paraId="10E08981" w14:textId="77777777" w:rsidR="00467F2F" w:rsidRPr="00610646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соблюдения внутренних процедур</w:t>
            </w:r>
          </w:p>
        </w:tc>
      </w:tr>
      <w:tr w:rsidR="00467F2F" w:rsidRPr="00D60E3F" w14:paraId="016AE559" w14:textId="77777777" w:rsidTr="003B033C">
        <w:tc>
          <w:tcPr>
            <w:tcW w:w="4671" w:type="dxa"/>
            <w:vMerge/>
          </w:tcPr>
          <w:p w14:paraId="726BDF23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2F5C425E" w14:textId="77777777" w:rsidR="00467F2F" w:rsidRPr="00610646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467F2F" w:rsidRPr="00D60E3F" w14:paraId="4F1D1495" w14:textId="77777777" w:rsidTr="003B033C">
        <w:tc>
          <w:tcPr>
            <w:tcW w:w="4671" w:type="dxa"/>
            <w:vMerge/>
          </w:tcPr>
          <w:p w14:paraId="7CED2899" w14:textId="77777777" w:rsidR="00467F2F" w:rsidRPr="00D60E3F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14:paraId="313B684D" w14:textId="54F0D75A" w:rsidR="00467F2F" w:rsidRPr="00610646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регулярного контроля экономической обоснованности расходов </w:t>
            </w:r>
            <w:r w:rsidR="00B57A4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467F2F" w:rsidRPr="00D60E3F" w14:paraId="11349FAE" w14:textId="77777777" w:rsidTr="003B033C">
        <w:tc>
          <w:tcPr>
            <w:tcW w:w="4671" w:type="dxa"/>
            <w:vMerge w:val="restart"/>
          </w:tcPr>
          <w:p w14:paraId="4F00F71F" w14:textId="77777777" w:rsidR="00467F2F" w:rsidRPr="00610646" w:rsidRDefault="00467F2F" w:rsidP="00D84BA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4673" w:type="dxa"/>
          </w:tcPr>
          <w:p w14:paraId="73153F91" w14:textId="77777777" w:rsidR="00467F2F" w:rsidRPr="00610646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467F2F" w:rsidRPr="00D60E3F" w14:paraId="316D07C1" w14:textId="77777777" w:rsidTr="003B033C">
        <w:tc>
          <w:tcPr>
            <w:tcW w:w="4671" w:type="dxa"/>
            <w:vMerge/>
          </w:tcPr>
          <w:p w14:paraId="2ADE8F62" w14:textId="77777777" w:rsidR="00467F2F" w:rsidRPr="00610646" w:rsidRDefault="00467F2F" w:rsidP="00467F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372F6CC8" w14:textId="77777777" w:rsidR="00467F2F" w:rsidRPr="00610646" w:rsidRDefault="00467F2F" w:rsidP="00CD61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646">
              <w:rPr>
                <w:rFonts w:ascii="Times New Roman" w:hAnsi="Times New Roman" w:cs="Times New Roman"/>
                <w:sz w:val="24"/>
                <w:szCs w:val="24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14:paraId="3ECF3B73" w14:textId="77777777" w:rsidR="00D60E3F" w:rsidRPr="00A13C85" w:rsidRDefault="00D60E3F" w:rsidP="00A13C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37FF97" w14:textId="7BF8D841" w:rsidR="004C6BE1" w:rsidRDefault="004C6BE1" w:rsidP="00387CA7">
      <w:pPr>
        <w:pStyle w:val="1"/>
        <w:ind w:left="0" w:firstLine="709"/>
      </w:pPr>
      <w:bookmarkStart w:id="15" w:name="_Toc110956182"/>
      <w:bookmarkStart w:id="16" w:name="_Toc115174152"/>
      <w:r w:rsidRPr="00401A21">
        <w:t>Внедрение стандартов поведения работников</w:t>
      </w:r>
      <w:r w:rsidR="00A97859" w:rsidRPr="00401A21">
        <w:t xml:space="preserve"> и обучающихся </w:t>
      </w:r>
      <w:bookmarkEnd w:id="15"/>
      <w:bookmarkEnd w:id="16"/>
      <w:r w:rsidR="00B57A4C">
        <w:t>КМЭПТ</w:t>
      </w:r>
    </w:p>
    <w:p w14:paraId="74F6DD82" w14:textId="6617DB25" w:rsidR="004C6BE1" w:rsidRPr="00CC3942" w:rsidRDefault="00CC3942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</w:t>
      </w:r>
      <w:r w:rsidR="004C6BE1" w:rsidRPr="00401A21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C6BE1" w:rsidRPr="00CC3942">
        <w:rPr>
          <w:rFonts w:ascii="Times New Roman" w:hAnsi="Times New Roman" w:cs="Times New Roman"/>
          <w:sz w:val="28"/>
          <w:szCs w:val="28"/>
        </w:rPr>
        <w:t>внедрения антикоррупционных стандартов поведения среди работников</w:t>
      </w:r>
      <w:r w:rsidR="00A97859" w:rsidRPr="00CC3942">
        <w:rPr>
          <w:rFonts w:ascii="Times New Roman" w:hAnsi="Times New Roman" w:cs="Times New Roman"/>
          <w:sz w:val="28"/>
          <w:szCs w:val="28"/>
        </w:rPr>
        <w:t xml:space="preserve"> и обучающихся</w:t>
      </w:r>
      <w:r w:rsidR="004C6BE1" w:rsidRPr="00CC3942">
        <w:rPr>
          <w:rFonts w:ascii="Times New Roman" w:hAnsi="Times New Roman" w:cs="Times New Roman"/>
          <w:sz w:val="28"/>
          <w:szCs w:val="28"/>
        </w:rPr>
        <w:t xml:space="preserve">, в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="004C6BE1" w:rsidRPr="00CC3942">
        <w:rPr>
          <w:rFonts w:ascii="Times New Roman" w:hAnsi="Times New Roman" w:cs="Times New Roman"/>
          <w:sz w:val="28"/>
          <w:szCs w:val="28"/>
        </w:rPr>
        <w:t xml:space="preserve"> устанавливаются общие правила </w:t>
      </w:r>
      <w:r w:rsidR="00B57A4C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6BE1" w:rsidRPr="00CC3942">
        <w:rPr>
          <w:rFonts w:ascii="Times New Roman" w:hAnsi="Times New Roman" w:cs="Times New Roman"/>
          <w:sz w:val="28"/>
          <w:szCs w:val="28"/>
        </w:rPr>
        <w:t>и принципы поведения работников</w:t>
      </w:r>
      <w:r w:rsidR="00A97859" w:rsidRPr="00CC3942">
        <w:rPr>
          <w:rFonts w:ascii="Times New Roman" w:hAnsi="Times New Roman" w:cs="Times New Roman"/>
          <w:sz w:val="28"/>
          <w:szCs w:val="28"/>
        </w:rPr>
        <w:t xml:space="preserve"> и обучающихся</w:t>
      </w:r>
      <w:r w:rsidR="004C6BE1" w:rsidRPr="00CC3942">
        <w:rPr>
          <w:rFonts w:ascii="Times New Roman" w:hAnsi="Times New Roman" w:cs="Times New Roman"/>
          <w:sz w:val="28"/>
          <w:szCs w:val="28"/>
        </w:rPr>
        <w:t>, затрагивающие этику деловых отношений и направленные на формирование этичного, добросовестного поведения работников</w:t>
      </w:r>
      <w:r w:rsidR="00A97859" w:rsidRPr="00CC3942">
        <w:rPr>
          <w:rFonts w:ascii="Times New Roman" w:hAnsi="Times New Roman" w:cs="Times New Roman"/>
          <w:sz w:val="28"/>
          <w:szCs w:val="28"/>
        </w:rPr>
        <w:t xml:space="preserve"> и обучающихся</w:t>
      </w:r>
      <w:r w:rsidR="004C6BE1" w:rsidRPr="00CC3942">
        <w:rPr>
          <w:rFonts w:ascii="Times New Roman" w:hAnsi="Times New Roman" w:cs="Times New Roman"/>
          <w:sz w:val="28"/>
          <w:szCs w:val="28"/>
        </w:rPr>
        <w:t xml:space="preserve">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="004C6BE1" w:rsidRPr="00CC3942">
        <w:rPr>
          <w:rFonts w:ascii="Times New Roman" w:hAnsi="Times New Roman" w:cs="Times New Roman"/>
          <w:sz w:val="28"/>
          <w:szCs w:val="28"/>
        </w:rPr>
        <w:t xml:space="preserve">. Такие общие правила и принципы поведения закрепляются в Кодексе этики </w:t>
      </w:r>
      <w:r w:rsidR="00182F83" w:rsidRPr="00CC3942">
        <w:rPr>
          <w:rFonts w:ascii="Times New Roman" w:hAnsi="Times New Roman" w:cs="Times New Roman"/>
          <w:sz w:val="28"/>
          <w:szCs w:val="28"/>
        </w:rPr>
        <w:t xml:space="preserve">и служебного поведения </w:t>
      </w:r>
      <w:r w:rsidR="004D221C" w:rsidRPr="00CC3942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182F83" w:rsidRPr="00CC3942">
        <w:rPr>
          <w:rFonts w:ascii="Times New Roman" w:hAnsi="Times New Roman" w:cs="Times New Roman"/>
          <w:sz w:val="28"/>
          <w:szCs w:val="28"/>
        </w:rPr>
        <w:t>и обучающихся ИМЭС</w:t>
      </w:r>
      <w:r w:rsidR="004C6BE1" w:rsidRPr="00CC3942">
        <w:rPr>
          <w:rFonts w:ascii="Times New Roman" w:hAnsi="Times New Roman" w:cs="Times New Roman"/>
          <w:sz w:val="28"/>
          <w:szCs w:val="28"/>
        </w:rPr>
        <w:t xml:space="preserve">, утвержденном </w:t>
      </w:r>
      <w:r w:rsidR="00B57A4C">
        <w:rPr>
          <w:rFonts w:ascii="Times New Roman" w:hAnsi="Times New Roman" w:cs="Times New Roman"/>
          <w:sz w:val="28"/>
          <w:szCs w:val="28"/>
        </w:rPr>
        <w:t>ди</w:t>
      </w:r>
      <w:r w:rsidR="004C6BE1" w:rsidRPr="00CC3942">
        <w:rPr>
          <w:rFonts w:ascii="Times New Roman" w:hAnsi="Times New Roman" w:cs="Times New Roman"/>
          <w:sz w:val="28"/>
          <w:szCs w:val="28"/>
        </w:rPr>
        <w:t xml:space="preserve">ректором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="004C6BE1" w:rsidRPr="00CC39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DA99B9" w14:textId="77777777" w:rsidR="00645211" w:rsidRPr="00CC3942" w:rsidRDefault="00645211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30B2AC" w14:textId="5C3E2058" w:rsidR="004C6BE1" w:rsidRPr="00401A21" w:rsidRDefault="004C6BE1" w:rsidP="00387CA7">
      <w:pPr>
        <w:pStyle w:val="1"/>
        <w:ind w:left="0" w:firstLine="709"/>
      </w:pPr>
      <w:bookmarkStart w:id="17" w:name="_Toc110956183"/>
      <w:bookmarkStart w:id="18" w:name="_Toc115174153"/>
      <w:r w:rsidRPr="00CC3942">
        <w:t xml:space="preserve">Выявление и урегулирование </w:t>
      </w:r>
      <w:r w:rsidRPr="00401A21">
        <w:t>конфликта интересов</w:t>
      </w:r>
      <w:bookmarkEnd w:id="17"/>
      <w:bookmarkEnd w:id="18"/>
    </w:p>
    <w:p w14:paraId="1F244E70" w14:textId="536AA229" w:rsidR="004C6BE1" w:rsidRPr="00DF23C3" w:rsidRDefault="00CC3942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9.1. </w:t>
      </w:r>
      <w:r w:rsidR="004C6BE1" w:rsidRPr="00401A21">
        <w:rPr>
          <w:rFonts w:ascii="Times New Roman" w:hAnsi="Times New Roman" w:cs="Times New Roman"/>
          <w:sz w:val="28"/>
          <w:szCs w:val="28"/>
        </w:rPr>
        <w:t xml:space="preserve">Своевременное выявление конфликта интересов в деятельности работников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="004C6BE1" w:rsidRPr="00401A21">
        <w:rPr>
          <w:rFonts w:ascii="Times New Roman" w:hAnsi="Times New Roman" w:cs="Times New Roman"/>
          <w:sz w:val="28"/>
          <w:szCs w:val="28"/>
        </w:rPr>
        <w:t xml:space="preserve"> является одним из ключевых элементов предотвращения коррупционных правонарушений. В целях установления порядка выявления </w:t>
      </w:r>
      <w:r w:rsidR="00B57A4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C6BE1" w:rsidRPr="00401A21">
        <w:rPr>
          <w:rFonts w:ascii="Times New Roman" w:hAnsi="Times New Roman" w:cs="Times New Roman"/>
          <w:sz w:val="28"/>
          <w:szCs w:val="28"/>
        </w:rPr>
        <w:t xml:space="preserve">и урегулирования </w:t>
      </w:r>
      <w:r w:rsidR="004C6BE1" w:rsidRPr="00DF23C3">
        <w:rPr>
          <w:rFonts w:ascii="Times New Roman" w:hAnsi="Times New Roman" w:cs="Times New Roman"/>
          <w:sz w:val="28"/>
          <w:szCs w:val="28"/>
        </w:rPr>
        <w:t>конфликт</w:t>
      </w:r>
      <w:r w:rsidR="00DF23C3" w:rsidRPr="00DF23C3">
        <w:rPr>
          <w:rFonts w:ascii="Times New Roman" w:hAnsi="Times New Roman" w:cs="Times New Roman"/>
          <w:sz w:val="28"/>
          <w:szCs w:val="28"/>
        </w:rPr>
        <w:t>а</w:t>
      </w:r>
      <w:r w:rsidR="004C6BE1" w:rsidRPr="00DF23C3">
        <w:rPr>
          <w:rFonts w:ascii="Times New Roman" w:hAnsi="Times New Roman" w:cs="Times New Roman"/>
          <w:sz w:val="28"/>
          <w:szCs w:val="28"/>
        </w:rPr>
        <w:t xml:space="preserve"> интересов, возникающих у работников в ходе выполнения ими трудовых обязанностей, в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="004C6BE1" w:rsidRPr="00DF23C3">
        <w:rPr>
          <w:rFonts w:ascii="Times New Roman" w:hAnsi="Times New Roman" w:cs="Times New Roman"/>
          <w:sz w:val="28"/>
          <w:szCs w:val="28"/>
        </w:rPr>
        <w:t xml:space="preserve"> утверждается Положение о конфликте интересов</w:t>
      </w:r>
      <w:r w:rsidR="00000304" w:rsidRPr="00DF23C3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="004C6BE1" w:rsidRPr="00DF23C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FCFC40" w14:textId="77777777" w:rsidR="004C6BE1" w:rsidRPr="00401A21" w:rsidRDefault="004C6BE1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C48955" w14:textId="15FA4574" w:rsidR="004C6BE1" w:rsidRPr="00401A21" w:rsidRDefault="004C6BE1" w:rsidP="00387CA7">
      <w:pPr>
        <w:pStyle w:val="1"/>
        <w:ind w:left="0" w:firstLine="709"/>
      </w:pPr>
      <w:bookmarkStart w:id="19" w:name="_Toc110956184"/>
      <w:bookmarkStart w:id="20" w:name="_Toc115174154"/>
      <w:r w:rsidRPr="00401A21">
        <w:lastRenderedPageBreak/>
        <w:t>Правила обмена деловыми подарками и знаками делового гостеприимства</w:t>
      </w:r>
      <w:bookmarkEnd w:id="19"/>
      <w:bookmarkEnd w:id="20"/>
    </w:p>
    <w:p w14:paraId="11209D04" w14:textId="0136D0EF" w:rsidR="004C6BE1" w:rsidRPr="00401A21" w:rsidRDefault="00DF23C3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</w:t>
      </w:r>
      <w:r w:rsidR="004C6BE1" w:rsidRPr="00401A21">
        <w:rPr>
          <w:rFonts w:ascii="Times New Roman" w:hAnsi="Times New Roman" w:cs="Times New Roman"/>
          <w:sz w:val="28"/>
          <w:szCs w:val="28"/>
        </w:rPr>
        <w:t xml:space="preserve">В целях исключения оказания влияния третьих лиц на деятельность работников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="004C6BE1" w:rsidRPr="00401A21">
        <w:rPr>
          <w:rFonts w:ascii="Times New Roman" w:hAnsi="Times New Roman" w:cs="Times New Roman"/>
          <w:sz w:val="28"/>
          <w:szCs w:val="28"/>
        </w:rPr>
        <w:t xml:space="preserve"> при осуществлении ими трудовой деятельности, а также нарушения норм действующего антикоррупционного законодательства </w:t>
      </w:r>
      <w:proofErr w:type="gramStart"/>
      <w:r w:rsidR="004C6BE1" w:rsidRPr="00401A21">
        <w:rPr>
          <w:rFonts w:ascii="Times New Roman" w:hAnsi="Times New Roman" w:cs="Times New Roman"/>
          <w:sz w:val="28"/>
          <w:szCs w:val="28"/>
        </w:rPr>
        <w:t xml:space="preserve">РФ, </w:t>
      </w:r>
      <w:r w:rsidR="00B57A4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B57A4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C6BE1" w:rsidRPr="00401A21">
        <w:rPr>
          <w:rFonts w:ascii="Times New Roman" w:hAnsi="Times New Roman" w:cs="Times New Roman"/>
          <w:sz w:val="28"/>
          <w:szCs w:val="28"/>
        </w:rPr>
        <w:t xml:space="preserve">в </w:t>
      </w:r>
      <w:r w:rsidR="00B57A4C">
        <w:rPr>
          <w:rFonts w:ascii="Times New Roman" w:hAnsi="Times New Roman" w:cs="Times New Roman"/>
          <w:sz w:val="28"/>
          <w:szCs w:val="28"/>
        </w:rPr>
        <w:t>КМЭПТ</w:t>
      </w:r>
      <w:r w:rsidR="004C6BE1" w:rsidRPr="00401A21">
        <w:rPr>
          <w:rFonts w:ascii="Times New Roman" w:hAnsi="Times New Roman" w:cs="Times New Roman"/>
          <w:sz w:val="28"/>
          <w:szCs w:val="28"/>
        </w:rPr>
        <w:t xml:space="preserve"> утверждаются Правила обмена деловыми подарками и знаками делового гостеприимства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</w:t>
      </w:r>
      <w:r w:rsidR="006C56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2)</w:t>
      </w:r>
      <w:r w:rsidR="004C6BE1" w:rsidRPr="00401A2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386497A" w14:textId="77777777" w:rsidR="004C6BE1" w:rsidRPr="00401A21" w:rsidRDefault="004C6BE1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CE7813" w14:textId="0A081FFE" w:rsidR="004C6BE1" w:rsidRDefault="004D221C" w:rsidP="00387CA7">
      <w:pPr>
        <w:pStyle w:val="1"/>
        <w:ind w:left="0" w:firstLine="709"/>
      </w:pPr>
      <w:bookmarkStart w:id="21" w:name="_Toc110956185"/>
      <w:bookmarkStart w:id="22" w:name="_Toc115174155"/>
      <w:r w:rsidRPr="004D221C">
        <w:t>Меры по профилактике и противодействию коррупции</w:t>
      </w:r>
      <w:bookmarkEnd w:id="21"/>
      <w:bookmarkEnd w:id="22"/>
    </w:p>
    <w:p w14:paraId="1850529E" w14:textId="0A96F318" w:rsidR="004D221C" w:rsidRPr="00CD613D" w:rsidRDefault="004C6BE1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 xml:space="preserve">11.1. </w:t>
      </w:r>
      <w:r w:rsidR="004D221C" w:rsidRPr="00CD613D">
        <w:rPr>
          <w:rFonts w:ascii="Times New Roman" w:hAnsi="Times New Roman" w:cs="Times New Roman"/>
          <w:sz w:val="28"/>
          <w:szCs w:val="28"/>
        </w:rPr>
        <w:t xml:space="preserve">В целях эффективного выявления, оценки и минимизации рисков совершения коррупционных действий в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4D221C" w:rsidRPr="00CD613D">
        <w:rPr>
          <w:rFonts w:ascii="Times New Roman" w:hAnsi="Times New Roman" w:cs="Times New Roman"/>
          <w:sz w:val="28"/>
          <w:szCs w:val="28"/>
        </w:rPr>
        <w:t xml:space="preserve"> применяются следующие основные подходы:</w:t>
      </w:r>
    </w:p>
    <w:p w14:paraId="0B1F68CE" w14:textId="32ED8755" w:rsidR="00CD613D" w:rsidRPr="00CD613D" w:rsidRDefault="004D221C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>− оценка, рассмотрение и принятие конкретных мер по любой поступающей информации о фактах коррупционных правонарушений или любых случаях обращения к работникам с целью их склонения к совершению коррупционных правонарушений: проведение служебных расследований, наложение дисциплинарных взысканий, перемещение по горизонтали (ротация), рассмотрение конкретных фактов коррупции в студенческих объединениях, структурных подразделениях</w:t>
      </w:r>
      <w:r w:rsidR="00AA0AF0">
        <w:rPr>
          <w:rFonts w:ascii="Times New Roman" w:hAnsi="Times New Roman" w:cs="Times New Roman"/>
          <w:sz w:val="28"/>
          <w:szCs w:val="28"/>
        </w:rPr>
        <w:t>;</w:t>
      </w:r>
    </w:p>
    <w:p w14:paraId="41C162FB" w14:textId="7F6AB03E" w:rsidR="00CD613D" w:rsidRPr="00CD613D" w:rsidRDefault="004D221C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>− проведение целевых собеседований в сфере противодействия коррупции с претендентами на должности с высоким коррупционным риском</w:t>
      </w:r>
      <w:r w:rsidR="00CD613D" w:rsidRPr="00CD613D">
        <w:rPr>
          <w:rFonts w:ascii="Times New Roman" w:hAnsi="Times New Roman" w:cs="Times New Roman"/>
          <w:sz w:val="28"/>
          <w:szCs w:val="28"/>
        </w:rPr>
        <w:t>;</w:t>
      </w:r>
    </w:p>
    <w:p w14:paraId="1D810CEE" w14:textId="2866B36A" w:rsidR="00A97859" w:rsidRPr="00CD613D" w:rsidRDefault="004D221C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 xml:space="preserve">− ознакомление под роспись работников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CD613D">
        <w:rPr>
          <w:rFonts w:ascii="Times New Roman" w:hAnsi="Times New Roman" w:cs="Times New Roman"/>
          <w:sz w:val="28"/>
          <w:szCs w:val="28"/>
        </w:rPr>
        <w:t xml:space="preserve"> (при при</w:t>
      </w:r>
      <w:r w:rsidR="00DF23C3">
        <w:rPr>
          <w:rFonts w:ascii="Times New Roman" w:hAnsi="Times New Roman" w:cs="Times New Roman"/>
          <w:sz w:val="28"/>
          <w:szCs w:val="28"/>
        </w:rPr>
        <w:t>е</w:t>
      </w:r>
      <w:r w:rsidRPr="00CD613D">
        <w:rPr>
          <w:rFonts w:ascii="Times New Roman" w:hAnsi="Times New Roman" w:cs="Times New Roman"/>
          <w:sz w:val="28"/>
          <w:szCs w:val="28"/>
        </w:rPr>
        <w:t>ме на работу и действующих) с требованиями настояще</w:t>
      </w:r>
      <w:r w:rsidR="001B4932">
        <w:rPr>
          <w:rFonts w:ascii="Times New Roman" w:hAnsi="Times New Roman" w:cs="Times New Roman"/>
          <w:sz w:val="28"/>
          <w:szCs w:val="28"/>
        </w:rPr>
        <w:t>й</w:t>
      </w:r>
      <w:r w:rsidRPr="00CD613D">
        <w:rPr>
          <w:rFonts w:ascii="Times New Roman" w:hAnsi="Times New Roman" w:cs="Times New Roman"/>
          <w:sz w:val="28"/>
          <w:szCs w:val="28"/>
        </w:rPr>
        <w:t xml:space="preserve"> </w:t>
      </w:r>
      <w:r w:rsidR="001B4932">
        <w:rPr>
          <w:rFonts w:ascii="Times New Roman" w:hAnsi="Times New Roman" w:cs="Times New Roman"/>
          <w:sz w:val="28"/>
          <w:szCs w:val="28"/>
        </w:rPr>
        <w:t>Антикоррупционной политики</w:t>
      </w:r>
      <w:r w:rsidR="001B4932" w:rsidRPr="00CD613D">
        <w:rPr>
          <w:rFonts w:ascii="Times New Roman" w:hAnsi="Times New Roman" w:cs="Times New Roman"/>
          <w:sz w:val="28"/>
          <w:szCs w:val="28"/>
        </w:rPr>
        <w:t xml:space="preserve"> </w:t>
      </w:r>
      <w:r w:rsidRPr="00CD613D">
        <w:rPr>
          <w:rFonts w:ascii="Times New Roman" w:hAnsi="Times New Roman" w:cs="Times New Roman"/>
          <w:sz w:val="28"/>
          <w:szCs w:val="28"/>
        </w:rPr>
        <w:t>и вносимых изменениях, а также обязательное обучение и тестирование работников на знание и понимание основных требований настояще</w:t>
      </w:r>
      <w:r w:rsidR="001B4932">
        <w:rPr>
          <w:rFonts w:ascii="Times New Roman" w:hAnsi="Times New Roman" w:cs="Times New Roman"/>
          <w:sz w:val="28"/>
          <w:szCs w:val="28"/>
        </w:rPr>
        <w:t>й</w:t>
      </w:r>
      <w:r w:rsidRPr="00CD613D">
        <w:rPr>
          <w:rFonts w:ascii="Times New Roman" w:hAnsi="Times New Roman" w:cs="Times New Roman"/>
          <w:sz w:val="28"/>
          <w:szCs w:val="28"/>
        </w:rPr>
        <w:t xml:space="preserve"> </w:t>
      </w:r>
      <w:r w:rsidR="001B4932">
        <w:rPr>
          <w:rFonts w:ascii="Times New Roman" w:hAnsi="Times New Roman" w:cs="Times New Roman"/>
          <w:sz w:val="28"/>
          <w:szCs w:val="28"/>
        </w:rPr>
        <w:t>Антикоррупционной политики</w:t>
      </w:r>
      <w:r w:rsidRPr="00CD613D">
        <w:rPr>
          <w:rFonts w:ascii="Times New Roman" w:hAnsi="Times New Roman" w:cs="Times New Roman"/>
          <w:sz w:val="28"/>
          <w:szCs w:val="28"/>
        </w:rPr>
        <w:t xml:space="preserve"> и других аспектов в области противодействия коррупции;</w:t>
      </w:r>
    </w:p>
    <w:p w14:paraId="00E40D97" w14:textId="77777777" w:rsidR="00CD613D" w:rsidRPr="00CD613D" w:rsidRDefault="00CD613D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 xml:space="preserve">− сообщения о найме бывших государственных и муниципальных служащих, предусмотренные действующим законодательством в сфере профилактики и противодействия коррупции; </w:t>
      </w:r>
    </w:p>
    <w:p w14:paraId="7620094E" w14:textId="77777777" w:rsidR="00CD613D" w:rsidRPr="00CD613D" w:rsidRDefault="00CD613D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 xml:space="preserve">− организация информационно-профилактических мероприятий среди работников и обучающихся (тематических семинаров, совещаний, конкурсов, подготовка и распространение видеоматериалов и т.д.); </w:t>
      </w:r>
    </w:p>
    <w:p w14:paraId="4DB8CC9A" w14:textId="1CCB593C" w:rsidR="00CD613D" w:rsidRPr="00CD613D" w:rsidRDefault="00CD613D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 xml:space="preserve">− совершенствование локальных нормативных актов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CD613D">
        <w:rPr>
          <w:rFonts w:ascii="Times New Roman" w:hAnsi="Times New Roman" w:cs="Times New Roman"/>
          <w:sz w:val="28"/>
          <w:szCs w:val="28"/>
        </w:rPr>
        <w:t xml:space="preserve">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CD613D">
        <w:rPr>
          <w:rFonts w:ascii="Times New Roman" w:hAnsi="Times New Roman" w:cs="Times New Roman"/>
          <w:sz w:val="28"/>
          <w:szCs w:val="28"/>
        </w:rPr>
        <w:t xml:space="preserve">по организации учебного процесса в целях исключения возможности мошенничества и коррупционной деятельности; </w:t>
      </w:r>
    </w:p>
    <w:p w14:paraId="3933DB97" w14:textId="40669697" w:rsidR="00CD613D" w:rsidRPr="00CD613D" w:rsidRDefault="00CD613D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 xml:space="preserve">− проведение антикоррупционной экспертизы локальных нормативных актов и договоров соответствующими подразделениями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CD613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64AF69B" w14:textId="77777777" w:rsidR="00CD613D" w:rsidRPr="00CD613D" w:rsidRDefault="00CD613D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 xml:space="preserve">− осуществление контроля представительских расходов и дарения подарков; </w:t>
      </w:r>
    </w:p>
    <w:p w14:paraId="753FE63B" w14:textId="77777777" w:rsidR="00CD613D" w:rsidRPr="00CD613D" w:rsidRDefault="00CD613D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 xml:space="preserve">− определение порядка сообщения работниками о получении подарка в связи с их должностным положением или исполнения ими должностных обязанностей, его оценки и реализации; </w:t>
      </w:r>
    </w:p>
    <w:p w14:paraId="639EAC9C" w14:textId="02CE426C" w:rsidR="00CD613D" w:rsidRPr="00CD613D" w:rsidRDefault="00CD613D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lastRenderedPageBreak/>
        <w:t xml:space="preserve">− осуществление плановых проверок учебной и финансово-хозяйственной деятельности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CD613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821B23B" w14:textId="5C55D379" w:rsidR="004D221C" w:rsidRPr="00CD613D" w:rsidRDefault="00CD613D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613D">
        <w:rPr>
          <w:rFonts w:ascii="Times New Roman" w:hAnsi="Times New Roman" w:cs="Times New Roman"/>
          <w:sz w:val="28"/>
          <w:szCs w:val="28"/>
        </w:rPr>
        <w:t>− содействие контрольно-надзорным и правоохранительным органам при осуществлении ими полномочий в сфере выявления, предупреждения и пресечения противоправной деятельности отдельных лиц и организаций.</w:t>
      </w:r>
    </w:p>
    <w:p w14:paraId="01DB80AA" w14:textId="5CE3B254" w:rsidR="00CD613D" w:rsidRDefault="00CD613D" w:rsidP="004D22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65937C" w14:textId="58CB6697" w:rsidR="004174A3" w:rsidRDefault="004C6BE1" w:rsidP="00387CA7">
      <w:pPr>
        <w:pStyle w:val="1"/>
        <w:ind w:left="0" w:firstLine="709"/>
      </w:pPr>
      <w:r w:rsidRPr="004174A3">
        <w:t xml:space="preserve"> </w:t>
      </w:r>
      <w:bookmarkStart w:id="23" w:name="_Toc110956186"/>
      <w:bookmarkStart w:id="24" w:name="_Toc115174156"/>
      <w:r w:rsidRPr="004174A3">
        <w:t>Внутренний контроль и аудит</w:t>
      </w:r>
      <w:bookmarkEnd w:id="23"/>
      <w:bookmarkEnd w:id="24"/>
    </w:p>
    <w:p w14:paraId="3D5ABD18" w14:textId="5918B0F8" w:rsidR="004174A3" w:rsidRDefault="00AA0AF0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12.1. </w:t>
      </w:r>
      <w:r w:rsidR="004C6BE1" w:rsidRPr="004024F5">
        <w:rPr>
          <w:rFonts w:ascii="Times New Roman" w:hAnsi="Times New Roman" w:cs="Times New Roman"/>
          <w:sz w:val="28"/>
          <w:szCs w:val="28"/>
        </w:rPr>
        <w:t xml:space="preserve">Система внутреннего контроля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4174A3">
        <w:rPr>
          <w:rFonts w:ascii="Times New Roman" w:hAnsi="Times New Roman" w:cs="Times New Roman"/>
          <w:sz w:val="28"/>
          <w:szCs w:val="28"/>
        </w:rPr>
        <w:t xml:space="preserve"> </w:t>
      </w:r>
      <w:r w:rsidR="004C6BE1" w:rsidRPr="004024F5">
        <w:rPr>
          <w:rFonts w:ascii="Times New Roman" w:hAnsi="Times New Roman" w:cs="Times New Roman"/>
          <w:sz w:val="28"/>
          <w:szCs w:val="28"/>
        </w:rPr>
        <w:t xml:space="preserve">способствует профилактике и выявлению коррупционных правонарушений в его деятельности и обеспечению соответствия деятельности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4C6BE1" w:rsidRPr="004024F5">
        <w:rPr>
          <w:rFonts w:ascii="Times New Roman" w:hAnsi="Times New Roman" w:cs="Times New Roman"/>
          <w:sz w:val="28"/>
          <w:szCs w:val="28"/>
        </w:rPr>
        <w:t xml:space="preserve"> и его структурных подразделений требованиям нормативных правовых актов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C6BE1" w:rsidRPr="004024F5">
        <w:rPr>
          <w:rFonts w:ascii="Times New Roman" w:hAnsi="Times New Roman" w:cs="Times New Roman"/>
          <w:sz w:val="28"/>
          <w:szCs w:val="28"/>
        </w:rPr>
        <w:t xml:space="preserve">и локальных нормативных актов. Для этого система внутреннего контроля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C6BE1" w:rsidRPr="004024F5">
        <w:rPr>
          <w:rFonts w:ascii="Times New Roman" w:hAnsi="Times New Roman" w:cs="Times New Roman"/>
          <w:sz w:val="28"/>
          <w:szCs w:val="28"/>
        </w:rPr>
        <w:t xml:space="preserve">и аудита учитывает требования Антикоррупционной политики, реализуемой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4C6BE1" w:rsidRPr="004024F5">
        <w:rPr>
          <w:rFonts w:ascii="Times New Roman" w:hAnsi="Times New Roman" w:cs="Times New Roman"/>
          <w:sz w:val="28"/>
          <w:szCs w:val="28"/>
        </w:rPr>
        <w:t xml:space="preserve">, в том числе: </w:t>
      </w:r>
    </w:p>
    <w:p w14:paraId="3B168542" w14:textId="28A2FEEB" w:rsidR="004174A3" w:rsidRPr="00AA0AF0" w:rsidRDefault="004C6BE1" w:rsidP="00AA0AF0">
      <w:pPr>
        <w:pStyle w:val="ae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AF0">
        <w:rPr>
          <w:rFonts w:ascii="Times New Roman" w:hAnsi="Times New Roman" w:cs="Times New Roman"/>
          <w:sz w:val="28"/>
          <w:szCs w:val="28"/>
        </w:rPr>
        <w:t xml:space="preserve">проверка соблюдения различных организационных процедур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AA0AF0">
        <w:rPr>
          <w:rFonts w:ascii="Times New Roman" w:hAnsi="Times New Roman" w:cs="Times New Roman"/>
          <w:sz w:val="28"/>
          <w:szCs w:val="28"/>
        </w:rPr>
        <w:t xml:space="preserve">и правил текущей деятельности структурных подразделений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AA0AF0">
        <w:rPr>
          <w:rFonts w:ascii="Times New Roman" w:hAnsi="Times New Roman" w:cs="Times New Roman"/>
          <w:sz w:val="28"/>
          <w:szCs w:val="28"/>
        </w:rPr>
        <w:t>;</w:t>
      </w:r>
    </w:p>
    <w:p w14:paraId="000B708F" w14:textId="6DD40FE1" w:rsidR="004174A3" w:rsidRPr="00AA0AF0" w:rsidRDefault="004C6BE1" w:rsidP="00AA0AF0">
      <w:pPr>
        <w:pStyle w:val="ae"/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AF0">
        <w:rPr>
          <w:rFonts w:ascii="Times New Roman" w:hAnsi="Times New Roman" w:cs="Times New Roman"/>
          <w:sz w:val="28"/>
          <w:szCs w:val="28"/>
        </w:rPr>
        <w:t xml:space="preserve">контроль документирования операций организационной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AA0AF0">
        <w:rPr>
          <w:rFonts w:ascii="Times New Roman" w:hAnsi="Times New Roman" w:cs="Times New Roman"/>
          <w:sz w:val="28"/>
          <w:szCs w:val="28"/>
        </w:rPr>
        <w:t xml:space="preserve">и хозяйственной деятельности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AA0AF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ECCBA0A" w14:textId="77777777" w:rsidR="004174A3" w:rsidRDefault="004174A3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3227FD" w14:textId="36613A32" w:rsidR="004174A3" w:rsidRPr="008D2D83" w:rsidRDefault="00AA0AF0" w:rsidP="00387CA7">
      <w:pPr>
        <w:pStyle w:val="1"/>
        <w:ind w:left="0" w:firstLine="567"/>
      </w:pPr>
      <w:r>
        <w:t xml:space="preserve"> </w:t>
      </w:r>
      <w:bookmarkStart w:id="25" w:name="_Toc110956187"/>
      <w:bookmarkStart w:id="26" w:name="_Toc115174157"/>
      <w:r w:rsidR="004C6BE1" w:rsidRPr="008D2D83">
        <w:t>Сотрудничество с правоохранительными органами в сфере противодействия коррупции</w:t>
      </w:r>
      <w:bookmarkEnd w:id="25"/>
      <w:bookmarkEnd w:id="26"/>
    </w:p>
    <w:p w14:paraId="5132CF9C" w14:textId="3FA163F7" w:rsidR="004174A3" w:rsidRDefault="004C6BE1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4F5">
        <w:rPr>
          <w:rFonts w:ascii="Times New Roman" w:hAnsi="Times New Roman" w:cs="Times New Roman"/>
          <w:sz w:val="28"/>
          <w:szCs w:val="28"/>
        </w:rPr>
        <w:t>1</w:t>
      </w:r>
      <w:r w:rsidR="004174A3" w:rsidRPr="004174A3">
        <w:rPr>
          <w:rFonts w:ascii="Times New Roman" w:hAnsi="Times New Roman" w:cs="Times New Roman"/>
          <w:sz w:val="28"/>
          <w:szCs w:val="28"/>
        </w:rPr>
        <w:t>3</w:t>
      </w:r>
      <w:r w:rsidRPr="004024F5">
        <w:rPr>
          <w:rFonts w:ascii="Times New Roman" w:hAnsi="Times New Roman" w:cs="Times New Roman"/>
          <w:sz w:val="28"/>
          <w:szCs w:val="28"/>
        </w:rPr>
        <w:t>.</w:t>
      </w:r>
      <w:r w:rsidR="004174A3" w:rsidRPr="004174A3">
        <w:rPr>
          <w:rFonts w:ascii="Times New Roman" w:hAnsi="Times New Roman" w:cs="Times New Roman"/>
          <w:sz w:val="28"/>
          <w:szCs w:val="28"/>
        </w:rPr>
        <w:t>1</w:t>
      </w:r>
      <w:r w:rsidRPr="004024F5">
        <w:rPr>
          <w:rFonts w:ascii="Times New Roman" w:hAnsi="Times New Roman" w:cs="Times New Roman"/>
          <w:sz w:val="28"/>
          <w:szCs w:val="28"/>
        </w:rPr>
        <w:t xml:space="preserve">.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4024F5">
        <w:rPr>
          <w:rFonts w:ascii="Times New Roman" w:hAnsi="Times New Roman" w:cs="Times New Roman"/>
          <w:sz w:val="28"/>
          <w:szCs w:val="28"/>
        </w:rPr>
        <w:t xml:space="preserve"> принимает на себя публичное обязательство сообщать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024F5">
        <w:rPr>
          <w:rFonts w:ascii="Times New Roman" w:hAnsi="Times New Roman" w:cs="Times New Roman"/>
          <w:sz w:val="28"/>
          <w:szCs w:val="28"/>
        </w:rPr>
        <w:t xml:space="preserve">в соответствующие правоохранительные органы о случаях совершения коррупционных правонарушений, о которых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4024F5">
        <w:rPr>
          <w:rFonts w:ascii="Times New Roman" w:hAnsi="Times New Roman" w:cs="Times New Roman"/>
          <w:sz w:val="28"/>
          <w:szCs w:val="28"/>
        </w:rPr>
        <w:t xml:space="preserve"> (работникам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8D2D83">
        <w:rPr>
          <w:rFonts w:ascii="Times New Roman" w:hAnsi="Times New Roman" w:cs="Times New Roman"/>
          <w:sz w:val="28"/>
          <w:szCs w:val="28"/>
        </w:rPr>
        <w:t>и</w:t>
      </w:r>
      <w:r w:rsidR="004174A3" w:rsidRPr="004174A3">
        <w:rPr>
          <w:rFonts w:ascii="Times New Roman" w:hAnsi="Times New Roman" w:cs="Times New Roman"/>
          <w:sz w:val="28"/>
          <w:szCs w:val="28"/>
        </w:rPr>
        <w:t xml:space="preserve"> </w:t>
      </w:r>
      <w:r w:rsidR="004174A3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4024F5">
        <w:rPr>
          <w:rFonts w:ascii="Times New Roman" w:hAnsi="Times New Roman" w:cs="Times New Roman"/>
          <w:sz w:val="28"/>
          <w:szCs w:val="28"/>
        </w:rPr>
        <w:t xml:space="preserve">) стало известно. </w:t>
      </w:r>
    </w:p>
    <w:p w14:paraId="33F8C770" w14:textId="609CE19D" w:rsidR="004174A3" w:rsidRDefault="004C6BE1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4F5">
        <w:rPr>
          <w:rFonts w:ascii="Times New Roman" w:hAnsi="Times New Roman" w:cs="Times New Roman"/>
          <w:sz w:val="28"/>
          <w:szCs w:val="28"/>
        </w:rPr>
        <w:t>1</w:t>
      </w:r>
      <w:r w:rsidR="004174A3">
        <w:rPr>
          <w:rFonts w:ascii="Times New Roman" w:hAnsi="Times New Roman" w:cs="Times New Roman"/>
          <w:sz w:val="28"/>
          <w:szCs w:val="28"/>
        </w:rPr>
        <w:t>3</w:t>
      </w:r>
      <w:r w:rsidRPr="004024F5">
        <w:rPr>
          <w:rFonts w:ascii="Times New Roman" w:hAnsi="Times New Roman" w:cs="Times New Roman"/>
          <w:sz w:val="28"/>
          <w:szCs w:val="28"/>
        </w:rPr>
        <w:t>.</w:t>
      </w:r>
      <w:r w:rsidR="004174A3">
        <w:rPr>
          <w:rFonts w:ascii="Times New Roman" w:hAnsi="Times New Roman" w:cs="Times New Roman"/>
          <w:sz w:val="28"/>
          <w:szCs w:val="28"/>
        </w:rPr>
        <w:t>2</w:t>
      </w:r>
      <w:r w:rsidRPr="004024F5">
        <w:rPr>
          <w:rFonts w:ascii="Times New Roman" w:hAnsi="Times New Roman" w:cs="Times New Roman"/>
          <w:sz w:val="28"/>
          <w:szCs w:val="28"/>
        </w:rPr>
        <w:t xml:space="preserve">.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4174A3">
        <w:rPr>
          <w:rFonts w:ascii="Times New Roman" w:hAnsi="Times New Roman" w:cs="Times New Roman"/>
          <w:sz w:val="28"/>
          <w:szCs w:val="28"/>
        </w:rPr>
        <w:t xml:space="preserve"> </w:t>
      </w:r>
      <w:r w:rsidRPr="004024F5">
        <w:rPr>
          <w:rFonts w:ascii="Times New Roman" w:hAnsi="Times New Roman" w:cs="Times New Roman"/>
          <w:sz w:val="28"/>
          <w:szCs w:val="28"/>
        </w:rPr>
        <w:t xml:space="preserve">принимает на себя обязательство воздерживаться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024F5">
        <w:rPr>
          <w:rFonts w:ascii="Times New Roman" w:hAnsi="Times New Roman" w:cs="Times New Roman"/>
          <w:sz w:val="28"/>
          <w:szCs w:val="28"/>
        </w:rPr>
        <w:t>от каких-либо санкций в отношении своих работников</w:t>
      </w:r>
      <w:r w:rsidR="004174A3" w:rsidRPr="004174A3">
        <w:rPr>
          <w:rFonts w:ascii="Times New Roman" w:hAnsi="Times New Roman" w:cs="Times New Roman"/>
          <w:sz w:val="28"/>
          <w:szCs w:val="28"/>
        </w:rPr>
        <w:t xml:space="preserve"> </w:t>
      </w:r>
      <w:r w:rsidR="004174A3">
        <w:rPr>
          <w:rFonts w:ascii="Times New Roman" w:hAnsi="Times New Roman" w:cs="Times New Roman"/>
          <w:sz w:val="28"/>
          <w:szCs w:val="28"/>
        </w:rPr>
        <w:t>и обучающихся</w:t>
      </w:r>
      <w:r w:rsidRPr="004024F5">
        <w:rPr>
          <w:rFonts w:ascii="Times New Roman" w:hAnsi="Times New Roman" w:cs="Times New Roman"/>
          <w:sz w:val="28"/>
          <w:szCs w:val="28"/>
        </w:rPr>
        <w:t>, сообщивших в правоохранительные органы о ставшей им известной в ходе выполнения трудовых обязанностей</w:t>
      </w:r>
      <w:r w:rsidR="004174A3">
        <w:rPr>
          <w:rFonts w:ascii="Times New Roman" w:hAnsi="Times New Roman" w:cs="Times New Roman"/>
          <w:sz w:val="28"/>
          <w:szCs w:val="28"/>
        </w:rPr>
        <w:t xml:space="preserve"> (в процессе обучения)</w:t>
      </w:r>
      <w:r w:rsidRPr="004024F5">
        <w:rPr>
          <w:rFonts w:ascii="Times New Roman" w:hAnsi="Times New Roman" w:cs="Times New Roman"/>
          <w:sz w:val="28"/>
          <w:szCs w:val="28"/>
        </w:rPr>
        <w:t xml:space="preserve"> информации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4024F5">
        <w:rPr>
          <w:rFonts w:ascii="Times New Roman" w:hAnsi="Times New Roman" w:cs="Times New Roman"/>
          <w:sz w:val="28"/>
          <w:szCs w:val="28"/>
        </w:rPr>
        <w:t xml:space="preserve">о подготовке или совершении коррупционного правонарушения. </w:t>
      </w:r>
    </w:p>
    <w:p w14:paraId="4D4444CF" w14:textId="5B2320A7" w:rsidR="004174A3" w:rsidRDefault="004C6BE1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24F5">
        <w:rPr>
          <w:rFonts w:ascii="Times New Roman" w:hAnsi="Times New Roman" w:cs="Times New Roman"/>
          <w:sz w:val="28"/>
          <w:szCs w:val="28"/>
        </w:rPr>
        <w:t>1</w:t>
      </w:r>
      <w:r w:rsidR="008D2D83">
        <w:rPr>
          <w:rFonts w:ascii="Times New Roman" w:hAnsi="Times New Roman" w:cs="Times New Roman"/>
          <w:sz w:val="28"/>
          <w:szCs w:val="28"/>
        </w:rPr>
        <w:t>3</w:t>
      </w:r>
      <w:r w:rsidRPr="004024F5">
        <w:rPr>
          <w:rFonts w:ascii="Times New Roman" w:hAnsi="Times New Roman" w:cs="Times New Roman"/>
          <w:sz w:val="28"/>
          <w:szCs w:val="28"/>
        </w:rPr>
        <w:t>.</w:t>
      </w:r>
      <w:r w:rsidR="008D2D83">
        <w:rPr>
          <w:rFonts w:ascii="Times New Roman" w:hAnsi="Times New Roman" w:cs="Times New Roman"/>
          <w:sz w:val="28"/>
          <w:szCs w:val="28"/>
        </w:rPr>
        <w:t>3</w:t>
      </w:r>
      <w:r w:rsidRPr="004024F5">
        <w:rPr>
          <w:rFonts w:ascii="Times New Roman" w:hAnsi="Times New Roman" w:cs="Times New Roman"/>
          <w:sz w:val="28"/>
          <w:szCs w:val="28"/>
        </w:rPr>
        <w:t xml:space="preserve">. Сотрудничество с правоохранительными органами также проявляется в форме: </w:t>
      </w:r>
    </w:p>
    <w:p w14:paraId="4B57F807" w14:textId="5A000F42" w:rsidR="004174A3" w:rsidRPr="00AA0AF0" w:rsidRDefault="004C6BE1" w:rsidP="00AA0AF0">
      <w:pPr>
        <w:pStyle w:val="ae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AF0">
        <w:rPr>
          <w:rFonts w:ascii="Times New Roman" w:hAnsi="Times New Roman" w:cs="Times New Roman"/>
          <w:sz w:val="28"/>
          <w:szCs w:val="28"/>
        </w:rPr>
        <w:t xml:space="preserve">оказания содействия уполномоченным представителям контрольно-надзорных и правоохранительных органов при проведении ими инспекционных проверок деятельности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4174A3" w:rsidRPr="00AA0AF0">
        <w:rPr>
          <w:rFonts w:ascii="Times New Roman" w:hAnsi="Times New Roman" w:cs="Times New Roman"/>
          <w:sz w:val="28"/>
          <w:szCs w:val="28"/>
        </w:rPr>
        <w:t xml:space="preserve"> </w:t>
      </w:r>
      <w:r w:rsidRPr="00AA0AF0">
        <w:rPr>
          <w:rFonts w:ascii="Times New Roman" w:hAnsi="Times New Roman" w:cs="Times New Roman"/>
          <w:sz w:val="28"/>
          <w:szCs w:val="28"/>
        </w:rPr>
        <w:t xml:space="preserve">по вопросам предупреждения и противодействия коррупции; </w:t>
      </w:r>
    </w:p>
    <w:p w14:paraId="6E914E2E" w14:textId="36C1E301" w:rsidR="004174A3" w:rsidRPr="00AA0AF0" w:rsidRDefault="004C6BE1" w:rsidP="00AA0AF0">
      <w:pPr>
        <w:pStyle w:val="ae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0AF0">
        <w:rPr>
          <w:rFonts w:ascii="Times New Roman" w:hAnsi="Times New Roman" w:cs="Times New Roman"/>
          <w:sz w:val="28"/>
          <w:szCs w:val="28"/>
        </w:rPr>
        <w:t>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</w:t>
      </w:r>
      <w:r w:rsidR="004174A3" w:rsidRPr="00AA0AF0">
        <w:rPr>
          <w:rFonts w:ascii="Times New Roman" w:hAnsi="Times New Roman" w:cs="Times New Roman"/>
          <w:sz w:val="28"/>
          <w:szCs w:val="28"/>
        </w:rPr>
        <w:t>-</w:t>
      </w:r>
      <w:r w:rsidRPr="00AA0AF0">
        <w:rPr>
          <w:rFonts w:ascii="Times New Roman" w:hAnsi="Times New Roman" w:cs="Times New Roman"/>
          <w:sz w:val="28"/>
          <w:szCs w:val="28"/>
        </w:rPr>
        <w:t xml:space="preserve">розыскные мероприятия. </w:t>
      </w:r>
    </w:p>
    <w:p w14:paraId="749839A6" w14:textId="3ABA6963" w:rsidR="004C6BE1" w:rsidRPr="004024F5" w:rsidRDefault="004C6BE1" w:rsidP="004C6BE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24F5">
        <w:rPr>
          <w:rFonts w:ascii="Times New Roman" w:hAnsi="Times New Roman" w:cs="Times New Roman"/>
          <w:sz w:val="28"/>
          <w:szCs w:val="28"/>
        </w:rPr>
        <w:t>1</w:t>
      </w:r>
      <w:r w:rsidR="008D2D83">
        <w:rPr>
          <w:rFonts w:ascii="Times New Roman" w:hAnsi="Times New Roman" w:cs="Times New Roman"/>
          <w:sz w:val="28"/>
          <w:szCs w:val="28"/>
        </w:rPr>
        <w:t>3</w:t>
      </w:r>
      <w:r w:rsidRPr="004024F5">
        <w:rPr>
          <w:rFonts w:ascii="Times New Roman" w:hAnsi="Times New Roman" w:cs="Times New Roman"/>
          <w:sz w:val="28"/>
          <w:szCs w:val="28"/>
        </w:rPr>
        <w:t>.</w:t>
      </w:r>
      <w:r w:rsidR="008D2D83">
        <w:rPr>
          <w:rFonts w:ascii="Times New Roman" w:hAnsi="Times New Roman" w:cs="Times New Roman"/>
          <w:sz w:val="28"/>
          <w:szCs w:val="28"/>
        </w:rPr>
        <w:t>4</w:t>
      </w:r>
      <w:r w:rsidRPr="004024F5">
        <w:rPr>
          <w:rFonts w:ascii="Times New Roman" w:hAnsi="Times New Roman" w:cs="Times New Roman"/>
          <w:sz w:val="28"/>
          <w:szCs w:val="28"/>
        </w:rPr>
        <w:t xml:space="preserve">. Руководству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Pr="004024F5">
        <w:rPr>
          <w:rFonts w:ascii="Times New Roman" w:hAnsi="Times New Roman" w:cs="Times New Roman"/>
          <w:sz w:val="28"/>
          <w:szCs w:val="28"/>
        </w:rPr>
        <w:t xml:space="preserve"> и его работникам следует оказывать поддержку в выявлении и расследовании правоохранительными органами фактов коррупции, предпринимать необходимые меры по сохранению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024F5">
        <w:rPr>
          <w:rFonts w:ascii="Times New Roman" w:hAnsi="Times New Roman" w:cs="Times New Roman"/>
          <w:sz w:val="28"/>
          <w:szCs w:val="28"/>
        </w:rPr>
        <w:t xml:space="preserve">и передаче в правоохранительные органы документов и информации, </w:t>
      </w:r>
      <w:r w:rsidRPr="004024F5">
        <w:rPr>
          <w:rFonts w:ascii="Times New Roman" w:hAnsi="Times New Roman" w:cs="Times New Roman"/>
          <w:sz w:val="28"/>
          <w:szCs w:val="28"/>
        </w:rPr>
        <w:lastRenderedPageBreak/>
        <w:t xml:space="preserve">содержащей данные о коррупционных правонарушениях. При подготовке заявительных материалов и ответов на запросы правоохранительных органов к данной работе привлекаются специалисты в соответствующей области права. Руководство и работники не должны допускать вмешательства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024F5">
        <w:rPr>
          <w:rFonts w:ascii="Times New Roman" w:hAnsi="Times New Roman" w:cs="Times New Roman"/>
          <w:sz w:val="28"/>
          <w:szCs w:val="28"/>
        </w:rPr>
        <w:t>в выполнение служебных обязанностей должностными лицами судебных или правоохранительных органов.</w:t>
      </w:r>
    </w:p>
    <w:p w14:paraId="0ADF1803" w14:textId="2BA8D01B" w:rsidR="004C6BE1" w:rsidRPr="004024F5" w:rsidRDefault="004C6BE1" w:rsidP="004C6B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E7A89D5" w14:textId="3CAD8EAB" w:rsidR="00610646" w:rsidRDefault="007B12BA" w:rsidP="00387CA7">
      <w:pPr>
        <w:pStyle w:val="1"/>
        <w:ind w:left="0" w:firstLine="709"/>
      </w:pPr>
      <w:bookmarkStart w:id="27" w:name="_Toc110956188"/>
      <w:bookmarkStart w:id="28" w:name="_Toc115174158"/>
      <w:r w:rsidRPr="00610646">
        <w:t>Ответственность за несоблюдение требований Антикоррупционной политики</w:t>
      </w:r>
      <w:bookmarkEnd w:id="27"/>
      <w:bookmarkEnd w:id="28"/>
    </w:p>
    <w:p w14:paraId="7E06862B" w14:textId="0857A558" w:rsidR="00610646" w:rsidRDefault="008D2D83" w:rsidP="00610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.1.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>
        <w:rPr>
          <w:rFonts w:ascii="Times New Roman" w:hAnsi="Times New Roman" w:cs="Times New Roman"/>
          <w:sz w:val="28"/>
          <w:szCs w:val="28"/>
        </w:rPr>
        <w:t>,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 все его работники и обучающиеся должны соблюдать нормы действующего антикоррупционного законодательства РФ, в том числе Уголовного кодекса РФ, Кодекса Р</w:t>
      </w:r>
      <w:r w:rsidR="00D5468E">
        <w:rPr>
          <w:rFonts w:ascii="Times New Roman" w:hAnsi="Times New Roman" w:cs="Times New Roman"/>
          <w:sz w:val="28"/>
          <w:szCs w:val="28"/>
        </w:rPr>
        <w:t>Ф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 об административных правонарушениях, Федерального закона от 25 декабря 2008 г. N 273-ФЗ "О противодействии коррупции". </w:t>
      </w:r>
    </w:p>
    <w:p w14:paraId="5B561EFF" w14:textId="5A051E6B" w:rsidR="00610646" w:rsidRDefault="008D2D83" w:rsidP="00610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.2. Все работники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7B12BA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 вне зависимости </w:t>
      </w:r>
      <w:r w:rsidR="00D5468E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от занимаемой должности несут ответственность, предусмотренную действующим законодательством РФ, за соблюдение принципов и требований </w:t>
      </w:r>
      <w:r w:rsidR="007B12BA" w:rsidRPr="00227D74">
        <w:rPr>
          <w:rFonts w:ascii="Times New Roman" w:hAnsi="Times New Roman" w:cs="Times New Roman"/>
          <w:sz w:val="28"/>
          <w:szCs w:val="28"/>
        </w:rPr>
        <w:t xml:space="preserve">настоящей </w:t>
      </w:r>
      <w:bookmarkStart w:id="29" w:name="_Hlk115173332"/>
      <w:r w:rsidR="00227D74" w:rsidRPr="00227D74">
        <w:rPr>
          <w:rFonts w:ascii="Times New Roman" w:hAnsi="Times New Roman" w:cs="Times New Roman"/>
          <w:sz w:val="28"/>
          <w:szCs w:val="28"/>
        </w:rPr>
        <w:t>Антикоррупционной п</w:t>
      </w:r>
      <w:r w:rsidR="007B12BA" w:rsidRPr="00227D74">
        <w:rPr>
          <w:rFonts w:ascii="Times New Roman" w:hAnsi="Times New Roman" w:cs="Times New Roman"/>
          <w:sz w:val="28"/>
          <w:szCs w:val="28"/>
        </w:rPr>
        <w:t>олитики</w:t>
      </w:r>
      <w:bookmarkEnd w:id="29"/>
      <w:r w:rsidR="007B12BA" w:rsidRPr="00227D74">
        <w:rPr>
          <w:rFonts w:ascii="Times New Roman" w:hAnsi="Times New Roman" w:cs="Times New Roman"/>
          <w:sz w:val="28"/>
          <w:szCs w:val="28"/>
        </w:rPr>
        <w:t>.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F014C0" w14:textId="2E6A38A8" w:rsidR="00610646" w:rsidRDefault="008D2D83" w:rsidP="00610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7D74">
        <w:rPr>
          <w:rFonts w:ascii="Times New Roman" w:hAnsi="Times New Roman" w:cs="Times New Roman"/>
          <w:sz w:val="28"/>
          <w:szCs w:val="28"/>
        </w:rPr>
        <w:t>14</w:t>
      </w:r>
      <w:r w:rsidR="007B12BA" w:rsidRPr="00227D74">
        <w:rPr>
          <w:rFonts w:ascii="Times New Roman" w:hAnsi="Times New Roman" w:cs="Times New Roman"/>
          <w:sz w:val="28"/>
          <w:szCs w:val="28"/>
        </w:rPr>
        <w:t xml:space="preserve">.3. Лица, виновные в нарушении требований настоящей </w:t>
      </w:r>
      <w:r w:rsidR="00227D74" w:rsidRPr="00227D74">
        <w:rPr>
          <w:rFonts w:ascii="Times New Roman" w:hAnsi="Times New Roman" w:cs="Times New Roman"/>
          <w:sz w:val="28"/>
          <w:szCs w:val="28"/>
        </w:rPr>
        <w:t>Антикоррупционной политики</w:t>
      </w:r>
      <w:r w:rsidR="007B12BA" w:rsidRPr="00227D74">
        <w:rPr>
          <w:rFonts w:ascii="Times New Roman" w:hAnsi="Times New Roman" w:cs="Times New Roman"/>
          <w:sz w:val="28"/>
          <w:szCs w:val="28"/>
        </w:rPr>
        <w:t>, могут быть привлечены к дисциплинарной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, административной, гражданско-правовой и уголовной ответственности. </w:t>
      </w:r>
    </w:p>
    <w:p w14:paraId="4258C3BF" w14:textId="77777777" w:rsidR="00610646" w:rsidRDefault="00610646" w:rsidP="006106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5A407D" w14:textId="4F25EAD3" w:rsidR="00610646" w:rsidRDefault="007B12BA" w:rsidP="00387CA7">
      <w:pPr>
        <w:pStyle w:val="1"/>
        <w:ind w:left="0" w:firstLine="709"/>
      </w:pPr>
      <w:bookmarkStart w:id="30" w:name="_Toc115174159"/>
      <w:bookmarkStart w:id="31" w:name="_Toc110956189"/>
      <w:r w:rsidRPr="00610646">
        <w:t xml:space="preserve">Порядок пересмотра и внесения изменений в </w:t>
      </w:r>
      <w:r w:rsidR="00573B7A">
        <w:t>А</w:t>
      </w:r>
      <w:r w:rsidRPr="00610646">
        <w:t>нтикоррупционную политику</w:t>
      </w:r>
      <w:bookmarkEnd w:id="30"/>
      <w:r w:rsidRPr="00610646">
        <w:t xml:space="preserve"> </w:t>
      </w:r>
      <w:bookmarkEnd w:id="31"/>
    </w:p>
    <w:p w14:paraId="437B7F60" w14:textId="1C5FC6B9" w:rsidR="003472D8" w:rsidRDefault="008D2D83" w:rsidP="00610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.1.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 осуществляет регулярный мониторинг эффективности реализации Антикоррупционной политики</w:t>
      </w:r>
      <w:r w:rsidR="00385F4C">
        <w:rPr>
          <w:rFonts w:ascii="Times New Roman" w:hAnsi="Times New Roman" w:cs="Times New Roman"/>
          <w:sz w:val="28"/>
          <w:szCs w:val="28"/>
        </w:rPr>
        <w:t>,</w:t>
      </w:r>
      <w:r w:rsidR="00CD613D">
        <w:rPr>
          <w:rFonts w:ascii="Times New Roman" w:hAnsi="Times New Roman" w:cs="Times New Roman"/>
          <w:sz w:val="28"/>
          <w:szCs w:val="28"/>
        </w:rPr>
        <w:t xml:space="preserve"> на основании которого 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в </w:t>
      </w:r>
      <w:r w:rsidR="00227D74">
        <w:rPr>
          <w:rFonts w:ascii="Times New Roman" w:hAnsi="Times New Roman" w:cs="Times New Roman"/>
          <w:sz w:val="28"/>
          <w:szCs w:val="28"/>
        </w:rPr>
        <w:t>нее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 могут быть внесены изменения и дополнения. </w:t>
      </w:r>
    </w:p>
    <w:p w14:paraId="73D25226" w14:textId="1BD66618" w:rsidR="003472D8" w:rsidRPr="006C563F" w:rsidRDefault="008D2D83" w:rsidP="00610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7B12BA" w:rsidRPr="007B12BA">
        <w:rPr>
          <w:rFonts w:ascii="Times New Roman" w:hAnsi="Times New Roman" w:cs="Times New Roman"/>
          <w:sz w:val="28"/>
          <w:szCs w:val="28"/>
        </w:rPr>
        <w:t xml:space="preserve">.2. Пересмотр принятой Антикоррупционной политики может проводиться в случае внесения </w:t>
      </w:r>
      <w:r w:rsidR="007B12BA" w:rsidRPr="006C563F">
        <w:rPr>
          <w:rFonts w:ascii="Times New Roman" w:hAnsi="Times New Roman" w:cs="Times New Roman"/>
          <w:sz w:val="28"/>
          <w:szCs w:val="28"/>
        </w:rPr>
        <w:t xml:space="preserve">соответствующих изменений в действующее законодательство РФ. </w:t>
      </w:r>
    </w:p>
    <w:p w14:paraId="66A6788F" w14:textId="06E51FB5" w:rsidR="003472D8" w:rsidRPr="006C563F" w:rsidRDefault="008D2D83" w:rsidP="006106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563F">
        <w:rPr>
          <w:rFonts w:ascii="Times New Roman" w:hAnsi="Times New Roman" w:cs="Times New Roman"/>
          <w:sz w:val="28"/>
          <w:szCs w:val="28"/>
        </w:rPr>
        <w:t>15</w:t>
      </w:r>
      <w:r w:rsidR="007B12BA" w:rsidRPr="006C563F">
        <w:rPr>
          <w:rFonts w:ascii="Times New Roman" w:hAnsi="Times New Roman" w:cs="Times New Roman"/>
          <w:sz w:val="28"/>
          <w:szCs w:val="28"/>
        </w:rPr>
        <w:t xml:space="preserve">.3. Конкретные перечни мероприятий, направленных на предупреждение и противодействие коррупции в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7B12BA" w:rsidRPr="006C563F">
        <w:rPr>
          <w:rFonts w:ascii="Times New Roman" w:hAnsi="Times New Roman" w:cs="Times New Roman"/>
          <w:sz w:val="28"/>
          <w:szCs w:val="28"/>
        </w:rPr>
        <w:t>, включаются в План мероприятий по</w:t>
      </w:r>
      <w:r w:rsidR="00F2579A" w:rsidRPr="006C563F">
        <w:rPr>
          <w:rFonts w:ascii="Times New Roman" w:hAnsi="Times New Roman" w:cs="Times New Roman"/>
          <w:sz w:val="28"/>
          <w:szCs w:val="28"/>
        </w:rPr>
        <w:t xml:space="preserve"> предупреждению</w:t>
      </w:r>
      <w:r w:rsidR="007B12BA" w:rsidRPr="006C563F">
        <w:rPr>
          <w:rFonts w:ascii="Times New Roman" w:hAnsi="Times New Roman" w:cs="Times New Roman"/>
          <w:sz w:val="28"/>
          <w:szCs w:val="28"/>
        </w:rPr>
        <w:t xml:space="preserve"> </w:t>
      </w:r>
      <w:r w:rsidR="00F2579A" w:rsidRPr="006C563F">
        <w:rPr>
          <w:rFonts w:ascii="Times New Roman" w:hAnsi="Times New Roman" w:cs="Times New Roman"/>
          <w:sz w:val="28"/>
          <w:szCs w:val="28"/>
        </w:rPr>
        <w:t xml:space="preserve">и противодействию коррупции в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 w:rsidR="007B12BA" w:rsidRPr="006C563F">
        <w:rPr>
          <w:rFonts w:ascii="Times New Roman" w:hAnsi="Times New Roman" w:cs="Times New Roman"/>
          <w:sz w:val="28"/>
          <w:szCs w:val="28"/>
        </w:rPr>
        <w:t xml:space="preserve">, который утверждается ректором </w:t>
      </w:r>
      <w:r w:rsidR="00D24D25" w:rsidRPr="006C563F">
        <w:rPr>
          <w:rFonts w:ascii="Times New Roman" w:hAnsi="Times New Roman" w:cs="Times New Roman"/>
          <w:sz w:val="28"/>
          <w:szCs w:val="28"/>
        </w:rPr>
        <w:t>Института</w:t>
      </w:r>
      <w:r w:rsidR="007B12BA" w:rsidRPr="006C563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D6BBE5" w14:textId="32EE69DE" w:rsidR="00807011" w:rsidRDefault="007B12BA" w:rsidP="00610646">
      <w:pPr>
        <w:spacing w:after="0" w:line="240" w:lineRule="auto"/>
        <w:ind w:firstLine="708"/>
        <w:jc w:val="both"/>
      </w:pPr>
      <w:r w:rsidRPr="006C563F">
        <w:rPr>
          <w:rFonts w:ascii="Times New Roman" w:hAnsi="Times New Roman" w:cs="Times New Roman"/>
          <w:sz w:val="28"/>
          <w:szCs w:val="28"/>
        </w:rPr>
        <w:t>1</w:t>
      </w:r>
      <w:r w:rsidR="00CD613D" w:rsidRPr="006C563F">
        <w:rPr>
          <w:rFonts w:ascii="Times New Roman" w:hAnsi="Times New Roman" w:cs="Times New Roman"/>
          <w:sz w:val="28"/>
          <w:szCs w:val="28"/>
        </w:rPr>
        <w:t>5</w:t>
      </w:r>
      <w:r w:rsidRPr="006C563F">
        <w:rPr>
          <w:rFonts w:ascii="Times New Roman" w:hAnsi="Times New Roman" w:cs="Times New Roman"/>
          <w:sz w:val="28"/>
          <w:szCs w:val="28"/>
        </w:rPr>
        <w:t>.</w:t>
      </w:r>
      <w:r w:rsidR="00CD613D" w:rsidRPr="006C563F">
        <w:rPr>
          <w:rFonts w:ascii="Times New Roman" w:hAnsi="Times New Roman" w:cs="Times New Roman"/>
          <w:sz w:val="28"/>
          <w:szCs w:val="28"/>
        </w:rPr>
        <w:t>4</w:t>
      </w:r>
      <w:r w:rsidRPr="006C563F">
        <w:rPr>
          <w:rFonts w:ascii="Times New Roman" w:hAnsi="Times New Roman" w:cs="Times New Roman"/>
          <w:sz w:val="28"/>
          <w:szCs w:val="28"/>
        </w:rPr>
        <w:t xml:space="preserve">. Настоящая </w:t>
      </w:r>
      <w:r w:rsidR="00227D74" w:rsidRPr="006C563F">
        <w:rPr>
          <w:rFonts w:ascii="Times New Roman" w:hAnsi="Times New Roman" w:cs="Times New Roman"/>
          <w:sz w:val="28"/>
          <w:szCs w:val="28"/>
        </w:rPr>
        <w:t xml:space="preserve">Антикоррупционная </w:t>
      </w:r>
      <w:r w:rsidRPr="006C563F">
        <w:rPr>
          <w:rFonts w:ascii="Times New Roman" w:hAnsi="Times New Roman" w:cs="Times New Roman"/>
          <w:sz w:val="28"/>
          <w:szCs w:val="28"/>
        </w:rPr>
        <w:t xml:space="preserve">политика </w:t>
      </w:r>
      <w:r w:rsidRPr="007B12BA">
        <w:rPr>
          <w:rFonts w:ascii="Times New Roman" w:hAnsi="Times New Roman" w:cs="Times New Roman"/>
          <w:sz w:val="28"/>
          <w:szCs w:val="28"/>
        </w:rPr>
        <w:t xml:space="preserve">утверждается, дополняется, изменяется и отменяется приказом </w:t>
      </w:r>
      <w:r w:rsidR="00D5468E">
        <w:rPr>
          <w:rFonts w:ascii="Times New Roman" w:hAnsi="Times New Roman" w:cs="Times New Roman"/>
          <w:sz w:val="28"/>
          <w:szCs w:val="28"/>
        </w:rPr>
        <w:t>ди</w:t>
      </w:r>
      <w:r w:rsidRPr="007B12BA">
        <w:rPr>
          <w:rFonts w:ascii="Times New Roman" w:hAnsi="Times New Roman" w:cs="Times New Roman"/>
          <w:sz w:val="28"/>
          <w:szCs w:val="28"/>
        </w:rPr>
        <w:t xml:space="preserve">ректора </w:t>
      </w:r>
      <w:r w:rsidR="00D5468E">
        <w:rPr>
          <w:rFonts w:ascii="Times New Roman" w:hAnsi="Times New Roman" w:cs="Times New Roman"/>
          <w:sz w:val="28"/>
          <w:szCs w:val="28"/>
        </w:rPr>
        <w:t>КМЭПТ</w:t>
      </w:r>
      <w:r>
        <w:t>.</w:t>
      </w:r>
    </w:p>
    <w:p w14:paraId="4B2025CC" w14:textId="77777777" w:rsidR="00807011" w:rsidRDefault="00807011">
      <w:r>
        <w:br w:type="page"/>
      </w:r>
    </w:p>
    <w:p w14:paraId="748A3960" w14:textId="0A40E553" w:rsidR="00807011" w:rsidRPr="00387CA7" w:rsidRDefault="00807011" w:rsidP="00387CA7">
      <w:pPr>
        <w:pStyle w:val="1"/>
        <w:numPr>
          <w:ilvl w:val="0"/>
          <w:numId w:val="0"/>
        </w:numPr>
        <w:ind w:left="5670"/>
        <w:jc w:val="left"/>
        <w:rPr>
          <w:b w:val="0"/>
          <w:bCs w:val="0"/>
          <w:lang w:eastAsia="ru-RU"/>
        </w:rPr>
      </w:pPr>
      <w:bookmarkStart w:id="32" w:name="_Toc115174160"/>
      <w:r w:rsidRPr="00387CA7">
        <w:rPr>
          <w:b w:val="0"/>
          <w:bCs w:val="0"/>
          <w:lang w:eastAsia="ru-RU"/>
        </w:rPr>
        <w:lastRenderedPageBreak/>
        <w:t>Приложение № 1</w:t>
      </w:r>
      <w:r w:rsidR="00387CA7" w:rsidRPr="00387CA7">
        <w:rPr>
          <w:b w:val="0"/>
          <w:bCs w:val="0"/>
          <w:lang w:eastAsia="ru-RU"/>
        </w:rPr>
        <w:t xml:space="preserve"> </w:t>
      </w:r>
      <w:r w:rsidR="00387CA7">
        <w:rPr>
          <w:b w:val="0"/>
          <w:bCs w:val="0"/>
          <w:lang w:eastAsia="ru-RU"/>
        </w:rPr>
        <w:t xml:space="preserve">                     </w:t>
      </w:r>
      <w:r w:rsidRPr="00387CA7">
        <w:rPr>
          <w:b w:val="0"/>
          <w:bCs w:val="0"/>
          <w:lang w:eastAsia="ru-RU"/>
        </w:rPr>
        <w:t>к Антикоррупционной политике</w:t>
      </w:r>
      <w:bookmarkEnd w:id="32"/>
    </w:p>
    <w:p w14:paraId="10625002" w14:textId="72CFC20B" w:rsidR="00807011" w:rsidRDefault="00807011" w:rsidP="00807011"/>
    <w:p w14:paraId="27541D21" w14:textId="77777777" w:rsidR="00773E52" w:rsidRDefault="00773E52" w:rsidP="00807011"/>
    <w:p w14:paraId="26A425DC" w14:textId="77777777" w:rsidR="00807011" w:rsidRDefault="00807011" w:rsidP="0080701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bookmarkStart w:id="33" w:name="_Hlk114496698"/>
      <w:r>
        <w:rPr>
          <w:rFonts w:ascii="Times New Roman" w:hAnsi="Times New Roman" w:cs="Times New Roman"/>
          <w:b/>
          <w:bCs/>
          <w:sz w:val="48"/>
          <w:szCs w:val="48"/>
        </w:rPr>
        <w:t>ПАМЯТКА</w:t>
      </w:r>
    </w:p>
    <w:p w14:paraId="024D2731" w14:textId="77777777" w:rsidR="00807011" w:rsidRDefault="00807011" w:rsidP="00807011">
      <w:pPr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«О ПРОТИВОДЕЙСТВИИ КОРРУПЦИИ В ОБРАЗОВАТЕЛЬНОЙ СРЕДЕ»</w:t>
      </w:r>
    </w:p>
    <w:bookmarkEnd w:id="33"/>
    <w:p w14:paraId="64E5341A" w14:textId="77777777" w:rsidR="00807011" w:rsidRDefault="00807011" w:rsidP="00807011"/>
    <w:p w14:paraId="480CB738" w14:textId="642C2D9F" w:rsidR="00807011" w:rsidRDefault="00807011" w:rsidP="00807011">
      <w:r>
        <w:rPr>
          <w:noProof/>
        </w:rPr>
        <w:drawing>
          <wp:inline distT="0" distB="0" distL="0" distR="0" wp14:anchorId="4D009EB8" wp14:editId="46F5F105">
            <wp:extent cx="5934075" cy="33623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DADCC" w14:textId="77777777" w:rsidR="00807011" w:rsidRDefault="00807011" w:rsidP="00807011"/>
    <w:p w14:paraId="30D92FBD" w14:textId="77777777" w:rsidR="00807011" w:rsidRDefault="00807011" w:rsidP="00807011"/>
    <w:p w14:paraId="1709365C" w14:textId="77777777" w:rsidR="00807011" w:rsidRDefault="00807011" w:rsidP="00807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ПАМЯТКА</w:t>
      </w:r>
    </w:p>
    <w:p w14:paraId="577732F3" w14:textId="77777777" w:rsidR="00807011" w:rsidRDefault="00807011" w:rsidP="0080701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28"/>
          <w:szCs w:val="28"/>
        </w:rPr>
        <w:t>«О ПРОТИВОДЕЙСТВИИ КОРРУПЦИИ В ОБРАЗОВАТЕЛЬНОЙ СРЕДЕ»</w:t>
      </w:r>
    </w:p>
    <w:p w14:paraId="689EDEA8" w14:textId="77777777" w:rsidR="00807011" w:rsidRPr="00807011" w:rsidRDefault="00807011" w:rsidP="00807011">
      <w:pPr>
        <w:pStyle w:val="a5"/>
        <w:shd w:val="clear" w:color="auto" w:fill="FFFFFF"/>
        <w:spacing w:after="0"/>
        <w:jc w:val="center"/>
        <w:rPr>
          <w:rFonts w:eastAsiaTheme="minorHAnsi"/>
          <w:b/>
          <w:bCs/>
          <w:i/>
          <w:iCs/>
          <w:sz w:val="28"/>
          <w:szCs w:val="28"/>
          <w:lang w:eastAsia="en-US"/>
        </w:rPr>
      </w:pPr>
      <w:r w:rsidRPr="00807011">
        <w:rPr>
          <w:rFonts w:eastAsiaTheme="minorHAnsi"/>
          <w:b/>
          <w:bCs/>
          <w:i/>
          <w:iCs/>
          <w:sz w:val="28"/>
          <w:szCs w:val="28"/>
          <w:lang w:eastAsia="en-US"/>
        </w:rPr>
        <w:t>Уважаемые обучающиеся, преподаватели и сотрудники!</w:t>
      </w:r>
    </w:p>
    <w:p w14:paraId="3FA3A876" w14:textId="4D5772D7" w:rsidR="00807011" w:rsidRDefault="00807011" w:rsidP="0080701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807011">
        <w:rPr>
          <w:rFonts w:eastAsiaTheme="minorHAnsi"/>
          <w:b/>
          <w:bCs/>
          <w:sz w:val="28"/>
          <w:szCs w:val="28"/>
          <w:lang w:eastAsia="en-US"/>
        </w:rPr>
        <w:t xml:space="preserve">Посылайте обращения, предложения, пожелания и жалобы, касающиеся всех сторон управления и деятельности </w:t>
      </w:r>
      <w:r w:rsidR="003066DB">
        <w:rPr>
          <w:rFonts w:eastAsiaTheme="minorHAnsi"/>
          <w:b/>
          <w:bCs/>
          <w:sz w:val="28"/>
          <w:szCs w:val="28"/>
          <w:lang w:eastAsia="en-US"/>
        </w:rPr>
        <w:t xml:space="preserve">АНО ПО </w:t>
      </w:r>
      <w:r w:rsidRPr="00807011">
        <w:rPr>
          <w:rFonts w:eastAsiaTheme="minorHAnsi"/>
          <w:b/>
          <w:bCs/>
          <w:sz w:val="28"/>
          <w:szCs w:val="28"/>
          <w:lang w:eastAsia="en-US"/>
        </w:rPr>
        <w:t>«</w:t>
      </w:r>
      <w:r w:rsidR="003066DB">
        <w:rPr>
          <w:rFonts w:eastAsiaTheme="minorHAnsi"/>
          <w:b/>
          <w:bCs/>
          <w:sz w:val="28"/>
          <w:szCs w:val="28"/>
          <w:lang w:eastAsia="en-US"/>
        </w:rPr>
        <w:t>Колледж мировой экономики и передовых технологий</w:t>
      </w:r>
      <w:r w:rsidRPr="00807011">
        <w:rPr>
          <w:rFonts w:eastAsiaTheme="minorHAnsi"/>
          <w:b/>
          <w:bCs/>
          <w:sz w:val="28"/>
          <w:szCs w:val="28"/>
          <w:lang w:eastAsia="en-US"/>
        </w:rPr>
        <w:t xml:space="preserve">» (далее - </w:t>
      </w:r>
      <w:r w:rsidR="003066DB">
        <w:rPr>
          <w:rFonts w:eastAsiaTheme="minorHAnsi"/>
          <w:b/>
          <w:bCs/>
          <w:sz w:val="28"/>
          <w:szCs w:val="28"/>
          <w:lang w:eastAsia="en-US"/>
        </w:rPr>
        <w:t>КМЭПТ</w:t>
      </w:r>
      <w:r w:rsidRPr="00807011">
        <w:rPr>
          <w:rFonts w:eastAsiaTheme="minorHAnsi"/>
          <w:b/>
          <w:bCs/>
          <w:sz w:val="28"/>
          <w:szCs w:val="28"/>
          <w:lang w:eastAsia="en-US"/>
        </w:rPr>
        <w:t xml:space="preserve">), в том числе информацию о фактах коррупционных проявлений и конкретные предложения по совершенствованию антикоррупционной деятельности </w:t>
      </w:r>
      <w:r w:rsidR="003066DB">
        <w:rPr>
          <w:rFonts w:eastAsiaTheme="minorHAnsi"/>
          <w:b/>
          <w:bCs/>
          <w:sz w:val="28"/>
          <w:szCs w:val="28"/>
          <w:lang w:eastAsia="en-US"/>
        </w:rPr>
        <w:t xml:space="preserve">      </w:t>
      </w:r>
      <w:r w:rsidRPr="00807011">
        <w:rPr>
          <w:rFonts w:eastAsiaTheme="minorHAnsi"/>
          <w:b/>
          <w:bCs/>
          <w:sz w:val="28"/>
          <w:szCs w:val="28"/>
          <w:lang w:eastAsia="en-US"/>
        </w:rPr>
        <w:t xml:space="preserve">и пресечению иных противоправных действий в </w:t>
      </w:r>
      <w:r w:rsidR="003066DB">
        <w:rPr>
          <w:rFonts w:eastAsiaTheme="minorHAnsi"/>
          <w:b/>
          <w:bCs/>
          <w:sz w:val="28"/>
          <w:szCs w:val="28"/>
          <w:lang w:eastAsia="en-US"/>
        </w:rPr>
        <w:t>КМЭПТ</w:t>
      </w:r>
      <w:r w:rsidRPr="00807011">
        <w:rPr>
          <w:rFonts w:eastAsiaTheme="minorHAnsi"/>
          <w:b/>
          <w:bCs/>
          <w:sz w:val="28"/>
          <w:szCs w:val="28"/>
          <w:lang w:eastAsia="en-US"/>
        </w:rPr>
        <w:t xml:space="preserve">. Это Ваше право </w:t>
      </w:r>
      <w:r w:rsidRPr="00807011">
        <w:rPr>
          <w:rFonts w:eastAsiaTheme="minorHAnsi"/>
          <w:b/>
          <w:bCs/>
          <w:sz w:val="28"/>
          <w:szCs w:val="28"/>
          <w:lang w:eastAsia="en-US"/>
        </w:rPr>
        <w:lastRenderedPageBreak/>
        <w:t>на защиту Ваших прав и законных интересов! Информация о фактах коррупции может быть принята по следующим каналам связи:</w:t>
      </w:r>
    </w:p>
    <w:p w14:paraId="2EC7032F" w14:textId="66900F31" w:rsidR="00807011" w:rsidRDefault="00807011" w:rsidP="0080701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807011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Управление экономической безопасности и противодействия коррупции ГУ МВД России по г. Москве.</w:t>
      </w:r>
    </w:p>
    <w:p w14:paraId="23D1DBEC" w14:textId="37E8F247" w:rsidR="00807011" w:rsidRDefault="00807011" w:rsidP="0080701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f0"/>
          <w:b w:val="0"/>
          <w:bCs w:val="0"/>
          <w:color w:val="000000"/>
          <w:sz w:val="28"/>
          <w:szCs w:val="28"/>
        </w:rPr>
        <w:t>Адрес:</w:t>
      </w:r>
      <w:r w:rsidR="003066D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115162, </w:t>
      </w:r>
      <w:r w:rsidR="003066DB">
        <w:rPr>
          <w:color w:val="000000"/>
          <w:sz w:val="28"/>
          <w:szCs w:val="28"/>
        </w:rPr>
        <w:t xml:space="preserve">г. </w:t>
      </w:r>
      <w:r>
        <w:rPr>
          <w:color w:val="000000"/>
          <w:sz w:val="28"/>
          <w:szCs w:val="28"/>
        </w:rPr>
        <w:t>Москва, ул. Шаболовка, д.6.</w:t>
      </w:r>
    </w:p>
    <w:p w14:paraId="44EEA8E7" w14:textId="1D9A4E6C" w:rsidR="00807011" w:rsidRDefault="00807011" w:rsidP="00807011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f0"/>
          <w:b w:val="0"/>
          <w:bCs w:val="0"/>
          <w:color w:val="000000"/>
          <w:sz w:val="28"/>
          <w:szCs w:val="28"/>
        </w:rPr>
        <w:t>Телефон</w:t>
      </w:r>
      <w:r w:rsidR="003066DB"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дежурной части </w:t>
      </w:r>
      <w:proofErr w:type="spellStart"/>
      <w:r>
        <w:rPr>
          <w:color w:val="000000"/>
          <w:sz w:val="28"/>
          <w:szCs w:val="28"/>
        </w:rPr>
        <w:t>УЭБиПК</w:t>
      </w:r>
      <w:proofErr w:type="spellEnd"/>
      <w:r>
        <w:rPr>
          <w:color w:val="000000"/>
          <w:sz w:val="28"/>
          <w:szCs w:val="28"/>
        </w:rPr>
        <w:t xml:space="preserve"> ГУ МВД России по г. Москве (круглосуточно): 8 (495) 950-44-40; 8 (495) 950-44-75 или «02»; </w:t>
      </w:r>
      <w:proofErr w:type="gramStart"/>
      <w:r>
        <w:rPr>
          <w:color w:val="000000"/>
          <w:sz w:val="28"/>
          <w:szCs w:val="28"/>
        </w:rPr>
        <w:t>факс</w:t>
      </w:r>
      <w:r w:rsidR="003066DB">
        <w:rPr>
          <w:color w:val="000000"/>
          <w:sz w:val="28"/>
          <w:szCs w:val="28"/>
        </w:rPr>
        <w:t xml:space="preserve">:   </w:t>
      </w:r>
      <w:proofErr w:type="gramEnd"/>
      <w:r w:rsidR="003066DB">
        <w:rPr>
          <w:color w:val="000000"/>
          <w:sz w:val="28"/>
          <w:szCs w:val="28"/>
        </w:rPr>
        <w:t xml:space="preserve">                            </w:t>
      </w:r>
      <w:r>
        <w:rPr>
          <w:color w:val="000000"/>
          <w:sz w:val="28"/>
          <w:szCs w:val="28"/>
        </w:rPr>
        <w:t xml:space="preserve"> 8 (495) 950-46-85.</w:t>
      </w:r>
    </w:p>
    <w:p w14:paraId="12D27A4A" w14:textId="7C1EE6AF" w:rsidR="00807011" w:rsidRDefault="00807011" w:rsidP="00807011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Информацию о фактах коррупции можно сообщить через официальный интернет-сайт ГУ МВД России по г. Москве, направив свое сообщение </w:t>
      </w:r>
      <w:r w:rsidR="003066DB">
        <w:rPr>
          <w:color w:val="000000"/>
          <w:sz w:val="28"/>
          <w:szCs w:val="28"/>
        </w:rPr>
        <w:t xml:space="preserve">                           </w:t>
      </w:r>
      <w:r>
        <w:rPr>
          <w:color w:val="000000"/>
          <w:sz w:val="28"/>
          <w:szCs w:val="28"/>
        </w:rPr>
        <w:t>в</w:t>
      </w:r>
      <w:r w:rsidR="003066DB">
        <w:rPr>
          <w:color w:val="000000"/>
          <w:sz w:val="28"/>
          <w:szCs w:val="28"/>
        </w:rPr>
        <w:t xml:space="preserve"> </w:t>
      </w:r>
      <w:hyperlink r:id="rId9" w:history="1">
        <w:r>
          <w:rPr>
            <w:rStyle w:val="a6"/>
            <w:sz w:val="28"/>
            <w:szCs w:val="28"/>
          </w:rPr>
          <w:t>онлайн-приемную</w:t>
        </w:r>
      </w:hyperlink>
      <w:r>
        <w:rPr>
          <w:sz w:val="28"/>
          <w:szCs w:val="28"/>
        </w:rPr>
        <w:t>.</w:t>
      </w:r>
    </w:p>
    <w:p w14:paraId="2FAA3097" w14:textId="77777777" w:rsidR="00807011" w:rsidRDefault="00807011" w:rsidP="00807011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>Главное следственное управление Следственного комитета Российской Федерации по городу Москве.</w:t>
      </w:r>
    </w:p>
    <w:p w14:paraId="2F16E42D" w14:textId="77777777" w:rsidR="00807011" w:rsidRPr="00807011" w:rsidRDefault="00807011" w:rsidP="00807011">
      <w:pPr>
        <w:shd w:val="clear" w:color="auto" w:fill="FFFFFF"/>
        <w:spacing w:after="0" w:line="240" w:lineRule="auto"/>
        <w:textAlignment w:val="top"/>
        <w:rPr>
          <w:rStyle w:val="af0"/>
          <w:rFonts w:ascii="Times New Roman" w:hAnsi="Times New Roman" w:cs="Times New Roman"/>
          <w:color w:val="444444"/>
          <w:sz w:val="21"/>
          <w:szCs w:val="21"/>
          <w:shd w:val="clear" w:color="auto" w:fill="FFFFFF"/>
        </w:rPr>
      </w:pPr>
    </w:p>
    <w:p w14:paraId="1C3C6B97" w14:textId="19DE3091" w:rsidR="00807011" w:rsidRPr="00807011" w:rsidRDefault="00807011" w:rsidP="008070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011">
        <w:rPr>
          <w:rStyle w:val="af0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Адрес:</w:t>
      </w:r>
      <w:r w:rsidR="00306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119002, г. Москва, ул. Арбат, дом 16/2, стр. 1</w:t>
      </w:r>
    </w:p>
    <w:p w14:paraId="54F84025" w14:textId="28145471" w:rsidR="00807011" w:rsidRPr="00807011" w:rsidRDefault="00807011" w:rsidP="00807011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011">
        <w:rPr>
          <w:rStyle w:val="af0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Телефон для справок:</w:t>
      </w:r>
      <w:r w:rsidR="00306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8 (495) 690-65-53, 8 (495) 691-63-15</w:t>
      </w:r>
      <w:r w:rsidRPr="00807011">
        <w:rPr>
          <w:rFonts w:ascii="Times New Roman" w:hAnsi="Times New Roman" w:cs="Times New Roman"/>
          <w:sz w:val="28"/>
          <w:szCs w:val="28"/>
        </w:rPr>
        <w:br/>
      </w:r>
      <w:r w:rsidRPr="00807011">
        <w:rPr>
          <w:rStyle w:val="af0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Телефон доверия:</w:t>
      </w:r>
      <w:r w:rsidR="003066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8 (495) 690-25-28</w:t>
      </w:r>
      <w:r w:rsidRPr="00807011">
        <w:rPr>
          <w:rFonts w:ascii="Times New Roman" w:hAnsi="Times New Roman" w:cs="Times New Roman"/>
          <w:sz w:val="28"/>
          <w:szCs w:val="28"/>
        </w:rPr>
        <w:br/>
      </w:r>
      <w:r w:rsidRPr="00807011">
        <w:rPr>
          <w:rFonts w:ascii="Times New Roman" w:eastAsia="Times New Roman" w:hAnsi="Times New Roman" w:cs="Times New Roman"/>
          <w:sz w:val="28"/>
          <w:szCs w:val="28"/>
          <w:lang w:eastAsia="ru-RU"/>
        </w:rPr>
        <w:t>О фактах коррупции можно сообщить в Главное следственное управление Следственного комитета Российской Федерации по городу Москве посредством</w:t>
      </w:r>
      <w:r w:rsidR="00306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="003066DB" w:rsidRPr="00E64A6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почты</w:t>
        </w:r>
      </w:hyperlink>
      <w:r w:rsidRPr="0080701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</w:t>
      </w:r>
      <w:r w:rsidR="00306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1" w:history="1">
        <w:r w:rsidR="003066DB" w:rsidRPr="00E64A68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"Интернет-приемную"</w:t>
        </w:r>
      </w:hyperlink>
      <w:r w:rsidRPr="00807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2" w:tgtFrame="_blank" w:tooltip="&lt;div class=&quot;doc www&quot;&gt;&lt;span class=&quot;aligner&quot;&gt;&lt;div class=&quot;icon listDocWWW-16&quot;&gt;&lt;/div&gt;&lt;/span&gt;https://sledcom.ru/reception&lt;/div&gt;" w:history="1">
        <w:r w:rsidRPr="00807011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https://sledcom.ru/reception</w:t>
        </w:r>
      </w:hyperlink>
      <w:r w:rsidRPr="0080701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070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также по "Телефону доверия"</w:t>
      </w:r>
      <w:r w:rsidR="00306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701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 (495) 690-25-28</w:t>
      </w:r>
      <w:r w:rsidRPr="008070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2C19F6F" w14:textId="29A57FF3" w:rsidR="00807011" w:rsidRDefault="00807011" w:rsidP="008070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011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информацией о личном</w:t>
      </w:r>
      <w:r w:rsidR="0077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3" w:tgtFrame="_blank" w:tooltip="Графики приема граждан в центральном аппарате Главного управления и следственных подразделениях по административным округам" w:history="1">
        <w:r w:rsidRPr="00807011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приеме</w:t>
        </w:r>
      </w:hyperlink>
      <w:r w:rsidR="0077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701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 руководством Главного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следственного управления Следственного комитета Российской Федерации по городу Москве, а также</w:t>
      </w:r>
      <w:r w:rsidR="0077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4" w:tgtFrame="_blank" w:tooltip="Порядок рассмотрения обращений и приема граждан" w:history="1">
        <w:r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порядком</w:t>
        </w:r>
      </w:hyperlink>
      <w:r w:rsidR="0077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проведения, можно ознакомиться </w:t>
      </w:r>
      <w:r w:rsidR="0077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соответствующем</w:t>
      </w:r>
      <w:r w:rsidR="0077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5" w:tgtFrame="_blank" w:tooltip="Раздел Обращения граждан" w:history="1">
        <w:r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разделе</w:t>
        </w:r>
      </w:hyperlink>
      <w:r w:rsidR="00773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официального сайта ведомства.</w:t>
      </w:r>
    </w:p>
    <w:p w14:paraId="690E56EA" w14:textId="77777777" w:rsidR="00807011" w:rsidRDefault="00807011" w:rsidP="008070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2936EE" w14:textId="77777777" w:rsidR="00807011" w:rsidRDefault="00807011" w:rsidP="0080701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КОРРУПЦИЯ</w:t>
      </w:r>
      <w:r>
        <w:rPr>
          <w:rFonts w:ascii="Times New Roman" w:hAnsi="Times New Roman" w:cs="Times New Roman"/>
          <w:sz w:val="28"/>
          <w:szCs w:val="28"/>
        </w:rPr>
        <w:t xml:space="preserve"> – это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 (статья 1 Федерального закона «О противодействии коррупции»).</w:t>
      </w:r>
    </w:p>
    <w:p w14:paraId="562D4631" w14:textId="77777777" w:rsid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EA97B3" w14:textId="77777777" w:rsidR="00807011" w:rsidRDefault="00807011" w:rsidP="008070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CA75F5" w14:textId="77777777" w:rsidR="00807011" w:rsidRDefault="00807011" w:rsidP="00807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НОРМАТИВНАЯ БАЗА</w:t>
      </w:r>
    </w:p>
    <w:p w14:paraId="551C203A" w14:textId="586E2FCB" w:rsidR="00807011" w:rsidRDefault="00807011" w:rsidP="00807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СФЕРЕ ПРОТИВОДЕЙСТВИЯ КОРРУПЦИИ</w:t>
      </w:r>
    </w:p>
    <w:p w14:paraId="162C5CC9" w14:textId="77777777" w:rsidR="005673AC" w:rsidRDefault="005673AC" w:rsidP="008070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2BA6C1" w14:textId="77777777" w:rsidR="00807011" w:rsidRP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011">
        <w:rPr>
          <w:rFonts w:ascii="Times New Roman" w:hAnsi="Times New Roman" w:cs="Times New Roman"/>
          <w:sz w:val="28"/>
          <w:szCs w:val="28"/>
        </w:rPr>
        <w:t>Конвенция Организации Объединенных Наций против коррупции (принята Генеральной Ассамблеей ООН 31 октября 2003 г.)</w:t>
      </w:r>
    </w:p>
    <w:p w14:paraId="22A8FE3A" w14:textId="175D4F26" w:rsidR="00807011" w:rsidRP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011">
        <w:rPr>
          <w:rFonts w:ascii="Times New Roman" w:hAnsi="Times New Roman" w:cs="Times New Roman"/>
          <w:sz w:val="28"/>
          <w:szCs w:val="28"/>
        </w:rPr>
        <w:t xml:space="preserve">"Конвенция об уголовной ответственности за коррупцию" (заключена </w:t>
      </w:r>
      <w:r w:rsidR="005673AC">
        <w:rPr>
          <w:rFonts w:ascii="Times New Roman" w:hAnsi="Times New Roman" w:cs="Times New Roman"/>
          <w:sz w:val="28"/>
          <w:szCs w:val="28"/>
        </w:rPr>
        <w:br/>
      </w:r>
      <w:r w:rsidRPr="00807011">
        <w:rPr>
          <w:rFonts w:ascii="Times New Roman" w:hAnsi="Times New Roman" w:cs="Times New Roman"/>
          <w:sz w:val="28"/>
          <w:szCs w:val="28"/>
        </w:rPr>
        <w:t>в г. Страсбурге 27 января 1999 г.)</w:t>
      </w:r>
    </w:p>
    <w:p w14:paraId="482DAED1" w14:textId="24425190" w:rsidR="00807011" w:rsidRP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011">
        <w:rPr>
          <w:rFonts w:ascii="Times New Roman" w:hAnsi="Times New Roman" w:cs="Times New Roman"/>
          <w:sz w:val="28"/>
          <w:szCs w:val="28"/>
        </w:rPr>
        <w:t xml:space="preserve">Уголовный кодекс Российской Федерации от 13 июня 1996 г. № 63-ФЗ </w:t>
      </w:r>
    </w:p>
    <w:p w14:paraId="1B98672A" w14:textId="1F3FB52B" w:rsidR="00807011" w:rsidRP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B35F86A" wp14:editId="5FD6AE3E">
            <wp:simplePos x="0" y="0"/>
            <wp:positionH relativeFrom="column">
              <wp:posOffset>4072890</wp:posOffset>
            </wp:positionH>
            <wp:positionV relativeFrom="paragraph">
              <wp:posOffset>31750</wp:posOffset>
            </wp:positionV>
            <wp:extent cx="1531620" cy="1590675"/>
            <wp:effectExtent l="0" t="0" r="0" b="9525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011">
        <w:rPr>
          <w:rFonts w:ascii="Times New Roman" w:hAnsi="Times New Roman" w:cs="Times New Roman"/>
          <w:sz w:val="28"/>
          <w:szCs w:val="28"/>
        </w:rPr>
        <w:t xml:space="preserve">Федеральный закон от 25 декабря 2008 г. № 273-ФЗ "О противодействии коррупции" </w:t>
      </w:r>
    </w:p>
    <w:p w14:paraId="40BA6490" w14:textId="77777777" w:rsidR="00807011" w:rsidRP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011">
        <w:rPr>
          <w:rFonts w:ascii="Times New Roman" w:hAnsi="Times New Roman" w:cs="Times New Roman"/>
          <w:sz w:val="28"/>
          <w:szCs w:val="28"/>
        </w:rPr>
        <w:t>Федеральный закон от 27 июля 2006 г. № 152-ФЗ "О персональных данных"</w:t>
      </w:r>
    </w:p>
    <w:p w14:paraId="1E8AD308" w14:textId="2E93B1E3" w:rsidR="00807011" w:rsidRP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011">
        <w:rPr>
          <w:rFonts w:ascii="Times New Roman" w:hAnsi="Times New Roman" w:cs="Times New Roman"/>
          <w:sz w:val="28"/>
          <w:szCs w:val="28"/>
        </w:rPr>
        <w:t>Федеральный закон от 8 марта 2006 г. № 40-ФЗ "О ратификации Конвенции Организации Объединенных Наций против коррупции"</w:t>
      </w:r>
    </w:p>
    <w:p w14:paraId="4ECE8E48" w14:textId="77777777" w:rsidR="00807011" w:rsidRP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011">
        <w:rPr>
          <w:rFonts w:ascii="Times New Roman" w:hAnsi="Times New Roman" w:cs="Times New Roman"/>
          <w:sz w:val="28"/>
          <w:szCs w:val="28"/>
        </w:rPr>
        <w:t>Федеральный закон от 25 июля 2006 г. № 125-ФЗ "О ратификации Конвенции об уголовной ответственности за коррупцию"</w:t>
      </w:r>
    </w:p>
    <w:p w14:paraId="653538B8" w14:textId="731C17D2" w:rsidR="00807011" w:rsidRP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7011">
        <w:rPr>
          <w:rFonts w:ascii="Times New Roman" w:hAnsi="Times New Roman" w:cs="Times New Roman"/>
          <w:sz w:val="28"/>
          <w:szCs w:val="28"/>
        </w:rPr>
        <w:t xml:space="preserve">Указ Президента Российской Федерации от 16 августа 2021 г. № 478 </w:t>
      </w:r>
      <w:r w:rsidR="005673AC">
        <w:rPr>
          <w:rFonts w:ascii="Times New Roman" w:hAnsi="Times New Roman" w:cs="Times New Roman"/>
          <w:sz w:val="28"/>
          <w:szCs w:val="28"/>
        </w:rPr>
        <w:br/>
      </w:r>
      <w:r w:rsidRPr="00807011">
        <w:rPr>
          <w:rFonts w:ascii="Times New Roman" w:hAnsi="Times New Roman" w:cs="Times New Roman"/>
          <w:sz w:val="28"/>
          <w:szCs w:val="28"/>
        </w:rPr>
        <w:t>«О Национальном плане противодействия коррупции на 2021 - 2024 годы»</w:t>
      </w:r>
    </w:p>
    <w:p w14:paraId="2D4C3095" w14:textId="77777777" w:rsid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F08E4E" w14:textId="589997B1" w:rsidR="00807011" w:rsidRDefault="00807011" w:rsidP="005673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КОРРУПЦИОННОЕ ПРАВОНАРУШЕНИЕ</w:t>
      </w:r>
      <w:r>
        <w:rPr>
          <w:rFonts w:ascii="Times New Roman" w:hAnsi="Times New Roman" w:cs="Times New Roman"/>
          <w:sz w:val="28"/>
          <w:szCs w:val="28"/>
        </w:rPr>
        <w:t xml:space="preserve"> – это отдельное проявление коррупции, влекущее за собой дисциплинарную, административную,</w:t>
      </w:r>
      <w:r w:rsidR="00567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уголовную или иную ответственность. </w:t>
      </w:r>
    </w:p>
    <w:p w14:paraId="4D903FCB" w14:textId="77777777" w:rsidR="00807011" w:rsidRDefault="00807011" w:rsidP="008070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 </w:t>
      </w:r>
    </w:p>
    <w:p w14:paraId="31EC3972" w14:textId="77777777" w:rsidR="00807011" w:rsidRDefault="00807011" w:rsidP="0080701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Физическое лицо, совершившее коррупционное правонарушение, по решению суда может быть лишено в соответствии с </w:t>
      </w:r>
      <w:hyperlink r:id="rId17" w:history="1">
        <w:r w:rsidRPr="0080701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законодательством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права занимать определенные должности государственной и муниципальной службы. </w:t>
      </w:r>
    </w:p>
    <w:p w14:paraId="4E649711" w14:textId="77777777" w:rsidR="00807011" w:rsidRDefault="00807011" w:rsidP="008070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(статья 13 Федерального закона «О противодействии коррупции»).</w:t>
      </w:r>
    </w:p>
    <w:p w14:paraId="04043A0D" w14:textId="77777777" w:rsidR="00807011" w:rsidRDefault="00807011" w:rsidP="00807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FE00F2" w14:textId="77777777" w:rsidR="005673AC" w:rsidRDefault="00807011" w:rsidP="00807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КОРРУПЦИОННЫЕ ПРОЯВЛЕНИЯ В ОБРАЗОВАТЕЛЬНОЙ СРЕДЕ:</w:t>
      </w:r>
    </w:p>
    <w:p w14:paraId="767DB29B" w14:textId="77777777" w:rsidR="005673AC" w:rsidRDefault="005673AC" w:rsidP="0080701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33B427" w14:textId="00772972" w:rsidR="00807011" w:rsidRDefault="00807011" w:rsidP="008070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DA7466" wp14:editId="06CAE83F">
            <wp:extent cx="4752975" cy="2924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152F" w14:textId="77777777" w:rsidR="00807011" w:rsidRDefault="00807011" w:rsidP="00807011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злоупотребление и незаконное использование служебного (должностного) положения</w:t>
      </w:r>
      <w:r>
        <w:rPr>
          <w:rFonts w:ascii="Times New Roman" w:hAnsi="Times New Roman" w:cs="Times New Roman"/>
          <w:sz w:val="28"/>
          <w:szCs w:val="28"/>
        </w:rPr>
        <w:t xml:space="preserve"> (зачисление на обучение и прием на работу, прием экзаменов, зачетов, подготовка контрольных, курсовых, квалификационных работ); </w:t>
      </w:r>
    </w:p>
    <w:p w14:paraId="50A07DD2" w14:textId="15A68383" w:rsidR="00807011" w:rsidRDefault="00807011" w:rsidP="00807011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>оказание иных услуг</w:t>
      </w:r>
      <w:r>
        <w:rPr>
          <w:rFonts w:ascii="Times New Roman" w:hAnsi="Times New Roman" w:cs="Times New Roman"/>
          <w:sz w:val="28"/>
          <w:szCs w:val="28"/>
        </w:rPr>
        <w:t xml:space="preserve"> в корыстных целях (за денежное и иное вознаграждение) вопреки уставным целям и законным интересам </w:t>
      </w:r>
      <w:r w:rsidR="005673AC">
        <w:rPr>
          <w:rFonts w:ascii="Times New Roman" w:hAnsi="Times New Roman" w:cs="Times New Roman"/>
          <w:sz w:val="28"/>
          <w:szCs w:val="28"/>
        </w:rPr>
        <w:t>КМЭПТ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807C1A6" w14:textId="77777777" w:rsidR="00807011" w:rsidRDefault="00807011" w:rsidP="00807011">
      <w:pPr>
        <w:pStyle w:val="ae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прочие действия с целью извлечения личной выгоды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9CC769" w14:textId="77777777" w:rsidR="00807011" w:rsidRDefault="00807011" w:rsidP="008070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59AD346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ЛИЧНАЯ ЗАИНТЕРЕСОВАННОСТЬ</w:t>
      </w:r>
      <w:r>
        <w:rPr>
          <w:rFonts w:ascii="Times New Roman" w:hAnsi="Times New Roman" w:cs="Times New Roman"/>
          <w:sz w:val="28"/>
          <w:szCs w:val="28"/>
        </w:rPr>
        <w:t xml:space="preserve"> – это возможность получения работником при исполнении должностных обязанностей доходов (неосновательного обогащения) в денежной либо натуральной форме, доходов в виде материальной выгоды непосредственно для работника, членов его семьи, а также для граждан или организаций, с которыми работник связан финансовыми или иными обязательствами; личная заинтересованность работника может возникать и в тех случаях, когда выгоду получают или могут получить иные лица, например, друзья работника, друзья его родственников.</w:t>
      </w:r>
    </w:p>
    <w:p w14:paraId="5FA7ECE2" w14:textId="77777777" w:rsidR="00807011" w:rsidRDefault="00807011" w:rsidP="008070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8378CBE" w14:textId="30100877" w:rsidR="00807011" w:rsidRDefault="00807011" w:rsidP="008070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КОНФЛИКТ 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2188D5" w14:textId="77777777" w:rsidR="005673AC" w:rsidRDefault="005673AC" w:rsidP="008070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161F2B6B" w14:textId="38D722E6" w:rsidR="00807011" w:rsidRDefault="00807011" w:rsidP="008070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B03B82" wp14:editId="657E4983">
            <wp:extent cx="1952625" cy="1304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6BE8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это ситуация, при которой личная заинтересованность (прямая или косвенная) работника влияет или может повлиять на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объективное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им должностных (служебных) обязанностей и при которой возникает или может возникнуть противоречие между личной заинтересованностью работника и правами и законными интересами других лиц, способное привести к причинению вреда таким законным интересам.</w:t>
      </w:r>
    </w:p>
    <w:p w14:paraId="31257A6D" w14:textId="77777777" w:rsidR="00807011" w:rsidRDefault="00807011" w:rsidP="0080701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5D66498" w14:textId="77777777" w:rsidR="00807011" w:rsidRDefault="00807011" w:rsidP="005673A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ПРЕДОТВРАЩЕНИЕ (УРЕГУЛИРОВАНИЕ) КОНФЛИКТА ИНТЕРЕСОВ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изменение должностного или служебного положения работника,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14:paraId="0CDDC927" w14:textId="77777777" w:rsidR="00807011" w:rsidRDefault="00807011" w:rsidP="005673A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37A9DE8" w14:textId="77777777" w:rsidR="00807011" w:rsidRDefault="00807011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ПРЕСТУПЛЕНИЯ КОРРУПЦИОННОГО ХАРАКТЕРА:</w:t>
      </w:r>
    </w:p>
    <w:p w14:paraId="0208A4BA" w14:textId="259B7F99" w:rsidR="00807011" w:rsidRDefault="00807011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E7A485" wp14:editId="703E6AFE">
            <wp:extent cx="5939790" cy="38836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2613" w14:textId="77777777" w:rsidR="00807011" w:rsidRDefault="00807011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56AB7" w14:textId="53234848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КОММЕРЧЕСКИЙ ПОДКУП</w:t>
      </w:r>
      <w:r>
        <w:rPr>
          <w:rFonts w:ascii="Times New Roman" w:hAnsi="Times New Roman" w:cs="Times New Roman"/>
          <w:sz w:val="28"/>
          <w:szCs w:val="28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</w:t>
      </w:r>
      <w:r w:rsidR="005673AC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 занимаемым этим лицом служебным положением (статья 204 Уголовного кодекса РФ). </w:t>
      </w:r>
    </w:p>
    <w:p w14:paraId="6BEBC7B8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Примечание. Лицо, совершившее деяния, освобождается от уголовной ответственности, если оно активно способствовало раскрытию и (или) расследованию преступления и либо в отношении его имело место вымогательство, либо это лицо добровольно сообщило о подкупе органу, имеющему право возбудить уголовное дело. </w:t>
      </w:r>
    </w:p>
    <w:p w14:paraId="4F59C47F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1D41048" w14:textId="51503494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ПОЛУЧЕНИЕ ВЗЯТКИ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anchor="dst1867" w:history="1">
        <w:r w:rsidRPr="00807011">
          <w:rPr>
            <w:rFonts w:ascii="Times New Roman" w:hAnsi="Times New Roman" w:cs="Times New Roman"/>
            <w:sz w:val="28"/>
            <w:szCs w:val="28"/>
          </w:rPr>
          <w:t>должностным лицом</w:t>
        </w:r>
      </w:hyperlink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2" w:anchor="dst100013" w:history="1">
        <w:r w:rsidRPr="00807011">
          <w:rPr>
            <w:rFonts w:ascii="Times New Roman" w:hAnsi="Times New Roman" w:cs="Times New Roman"/>
            <w:sz w:val="28"/>
            <w:szCs w:val="28"/>
          </w:rPr>
          <w:t>иностранным должностным лицом</w:t>
        </w:r>
      </w:hyperlink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 либо должностным лицом публичной международной организации лично или через посредника взятки в виде денег, ценных бумаг, иного имущества либо в виде незаконных оказания ему услуг </w:t>
      </w:r>
      <w:hyperlink r:id="rId23" w:anchor="dst100028" w:history="1">
        <w:r w:rsidRPr="00807011">
          <w:rPr>
            <w:rFonts w:ascii="Times New Roman" w:hAnsi="Times New Roman" w:cs="Times New Roman"/>
            <w:sz w:val="28"/>
            <w:szCs w:val="28"/>
          </w:rPr>
          <w:t>имущественного характера</w:t>
        </w:r>
      </w:hyperlink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, предоставления иных имущественных прав (в том числе когда взятка по указанию должностного лица передается иному физическому или юридическому лицу) за совершение</w:t>
      </w:r>
      <w:r w:rsidR="00567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4" w:history="1">
        <w:r w:rsidRPr="00807011">
          <w:rPr>
            <w:rFonts w:ascii="Times New Roman" w:hAnsi="Times New Roman" w:cs="Times New Roman"/>
            <w:sz w:val="28"/>
            <w:szCs w:val="28"/>
          </w:rPr>
          <w:t>действий</w:t>
        </w:r>
      </w:hyperlink>
      <w:r w:rsidR="00567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(бездействие) в пользу взяткодателя или представляемых им лиц, если указанные действия (бездействие) входят в служебные полномочия должностного лица либо если оно в силу должностного положения может </w:t>
      </w:r>
      <w:hyperlink r:id="rId25" w:anchor="dst100109" w:history="1">
        <w:r w:rsidRPr="00807011">
          <w:rPr>
            <w:rFonts w:ascii="Times New Roman" w:hAnsi="Times New Roman" w:cs="Times New Roman"/>
            <w:sz w:val="28"/>
            <w:szCs w:val="28"/>
          </w:rPr>
          <w:t>способствовать</w:t>
        </w:r>
      </w:hyperlink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 указанным действиям (бездействию), а равно за </w:t>
      </w:r>
      <w:hyperlink r:id="rId26" w:anchor="dst100019" w:history="1">
        <w:r w:rsidRPr="00807011">
          <w:rPr>
            <w:rFonts w:ascii="Times New Roman" w:hAnsi="Times New Roman" w:cs="Times New Roman"/>
            <w:sz w:val="28"/>
            <w:szCs w:val="28"/>
          </w:rPr>
          <w:t>общее покровительство</w:t>
        </w:r>
      </w:hyperlink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 или </w:t>
      </w:r>
      <w:hyperlink r:id="rId27" w:anchor="dst100020" w:history="1">
        <w:r w:rsidRPr="00807011">
          <w:rPr>
            <w:rFonts w:ascii="Times New Roman" w:hAnsi="Times New Roman" w:cs="Times New Roman"/>
            <w:sz w:val="28"/>
            <w:szCs w:val="28"/>
          </w:rPr>
          <w:t>попустительство</w:t>
        </w:r>
      </w:hyperlink>
      <w:r w:rsidRPr="0080701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службе </w:t>
      </w:r>
      <w:r>
        <w:rPr>
          <w:rFonts w:ascii="Times New Roman" w:hAnsi="Times New Roman" w:cs="Times New Roman"/>
          <w:sz w:val="28"/>
          <w:szCs w:val="28"/>
        </w:rPr>
        <w:t>(статья 290 Уголовного кодекса РФ).</w:t>
      </w:r>
    </w:p>
    <w:p w14:paraId="7F817351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431F079" w14:textId="66BC8248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ДАЧА ВЗЯТКИ</w:t>
      </w:r>
      <w:r>
        <w:rPr>
          <w:rFonts w:ascii="Times New Roman" w:hAnsi="Times New Roman" w:cs="Times New Roman"/>
          <w:sz w:val="28"/>
          <w:szCs w:val="28"/>
        </w:rPr>
        <w:t xml:space="preserve"> должностному лицу, иностранному должностному лицу либо должностному лицу публичной международной организации лично или через посредника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(в том </w:t>
      </w:r>
      <w:r w:rsidR="00BC6376">
        <w:rPr>
          <w:rFonts w:ascii="Times New Roman" w:hAnsi="Times New Roman" w:cs="Times New Roman"/>
          <w:sz w:val="28"/>
          <w:szCs w:val="28"/>
          <w:shd w:val="clear" w:color="auto" w:fill="FFFFFF"/>
        </w:rPr>
        <w:t>числе,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когда взятка по указанию должностного лица передается иному физическому или юридическому лицу). </w:t>
      </w:r>
    </w:p>
    <w:p w14:paraId="2AE32A26" w14:textId="0CFDED55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(статья 291 Уголовного кодекса РФ).</w:t>
      </w:r>
    </w:p>
    <w:p w14:paraId="04868803" w14:textId="77777777" w:rsidR="005673AC" w:rsidRDefault="005673AC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7D4C5A0" w14:textId="4104841B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9F684C" wp14:editId="6AEDD4AB">
            <wp:extent cx="2667000" cy="1781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7273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Примечание. Лицо, давшее взятку, освобождается от уголовной ответственности, 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 органу, имеющему право возбудить уголовное дело.</w:t>
      </w:r>
    </w:p>
    <w:p w14:paraId="07699221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817A220" w14:textId="3C0ABFC4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ПОСРЕДНИЧЕСТВО ВО ВЗЯТОЧНИЧЕСТВЕ</w:t>
      </w:r>
      <w:r>
        <w:rPr>
          <w:rFonts w:ascii="Times New Roman" w:hAnsi="Times New Roman" w:cs="Times New Roman"/>
          <w:sz w:val="28"/>
          <w:szCs w:val="28"/>
        </w:rPr>
        <w:t xml:space="preserve"> – непосредственная передача взятки по поручению взяткодателя или взяткополучателя либо иное способствование взяткодателю и (или) взяткополучателю </w:t>
      </w:r>
      <w:r w:rsidR="005673A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в достижении либо реализации соглашения между ними о получении и даче взятки в значительном размере (статья 291.1 Уголовного кодекса РФ). </w:t>
      </w:r>
      <w:r>
        <w:rPr>
          <w:rFonts w:ascii="Times New Roman" w:hAnsi="Times New Roman" w:cs="Times New Roman"/>
          <w:i/>
          <w:iCs/>
          <w:sz w:val="28"/>
          <w:szCs w:val="28"/>
        </w:rPr>
        <w:t>Примечание. Лицо, являющееся посредником во взяточничестве, освобождается от уголовной ответственности, если оно после совершения преступления активно способствовало раскрытию и (или) пресечению преступления и добровольно сообщило органу, имеющему право возбудить уголовное дело, о посредничестве во взяточничестве.</w:t>
      </w:r>
    </w:p>
    <w:p w14:paraId="2CCB8BC5" w14:textId="77777777" w:rsidR="00807011" w:rsidRDefault="00807011" w:rsidP="005673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BDDCD6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ПРОТИВОДЕЙСТВИЕ КОРРУПЦИИ</w:t>
      </w:r>
      <w:r>
        <w:rPr>
          <w:rFonts w:ascii="Times New Roman" w:hAnsi="Times New Roman" w:cs="Times New Roman"/>
          <w:sz w:val="28"/>
          <w:szCs w:val="28"/>
        </w:rPr>
        <w:t xml:space="preserve"> – это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</w:t>
      </w:r>
    </w:p>
    <w:p w14:paraId="69CDB02B" w14:textId="7F0AE4B6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70E740" wp14:editId="57875D15">
            <wp:extent cx="2057400" cy="1409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44D4" w14:textId="0981E826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по предупреждению коррупции, в том числе по выявлению </w:t>
      </w:r>
      <w:r w:rsidR="005673A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последующему устранению причин коррупции (профилактика коррупции); </w:t>
      </w:r>
    </w:p>
    <w:p w14:paraId="0D193F60" w14:textId="4E2C18BF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по выявлению, предупреждению, пресечению, раскрытию </w:t>
      </w:r>
      <w:r w:rsidR="005673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расследованию коррупционных правонарушений (борьба с коррупцией); </w:t>
      </w:r>
    </w:p>
    <w:p w14:paraId="1CA10EDC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 минимизации и (или) ликвидации последствий коррупционных правонарушений (статья 1 Федерального закона «О противодействии коррупции»).</w:t>
      </w:r>
    </w:p>
    <w:p w14:paraId="69C3BE40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5667D29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ПРОФИЛАКТИКА КОРРУПЦИИ В ОБРАЗОВАТЕЛЬНОЙ СРЕДЕ</w:t>
      </w:r>
      <w:r>
        <w:rPr>
          <w:rFonts w:ascii="Times New Roman" w:hAnsi="Times New Roman" w:cs="Times New Roman"/>
          <w:sz w:val="28"/>
          <w:szCs w:val="28"/>
        </w:rPr>
        <w:t xml:space="preserve"> – это формирование нетерпимого отношения трудового и учебного коллектива как части общества к коррупционным направлениям в формате реализации следующих антикоррупционных направлений: </w:t>
      </w:r>
    </w:p>
    <w:p w14:paraId="17DC548E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AA48A13" w14:textId="779566E0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647292" wp14:editId="083515E3">
            <wp:extent cx="3333750" cy="228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1E77A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развертывание системы антикоррупционного правового просвещения обучающихся и работников; </w:t>
      </w:r>
    </w:p>
    <w:p w14:paraId="0229EE71" w14:textId="5CB6FB33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корректировка образовательных стандартов в соответствии </w:t>
      </w:r>
      <w:r w:rsidR="00773E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 действующими приказами Мин</w:t>
      </w:r>
      <w:r w:rsidR="00773E52">
        <w:rPr>
          <w:rFonts w:ascii="Times New Roman" w:hAnsi="Times New Roman" w:cs="Times New Roman"/>
          <w:sz w:val="28"/>
          <w:szCs w:val="28"/>
        </w:rPr>
        <w:t>просвещения</w:t>
      </w:r>
      <w:r>
        <w:rPr>
          <w:rFonts w:ascii="Times New Roman" w:hAnsi="Times New Roman" w:cs="Times New Roman"/>
          <w:sz w:val="28"/>
          <w:szCs w:val="28"/>
        </w:rPr>
        <w:t xml:space="preserve"> России; </w:t>
      </w:r>
    </w:p>
    <w:p w14:paraId="1DAD2498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иные направления деятельности в указанной сфере.</w:t>
      </w:r>
    </w:p>
    <w:p w14:paraId="16618FE6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7DA2945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0"/>
        <w:gridCol w:w="4475"/>
      </w:tblGrid>
      <w:tr w:rsidR="00807011" w14:paraId="6435102B" w14:textId="77777777" w:rsidTr="00807011">
        <w:tc>
          <w:tcPr>
            <w:tcW w:w="4510" w:type="dxa"/>
            <w:hideMark/>
          </w:tcPr>
          <w:p w14:paraId="476E172E" w14:textId="40E7254E" w:rsidR="00807011" w:rsidRDefault="0080701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АНТИКОРРУПЦИОННОЕ ОБРАЗОВАНИЕ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это целенаправленный процесс обучения и воспитания в интересах личности, общества и государства, основанный на дополнительных общеобразовательных и</w:t>
            </w:r>
            <w:r w:rsidR="00567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профессиональных</w:t>
            </w:r>
            <w:r w:rsidR="005673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программах, реализуемых в образовательных</w:t>
            </w:r>
          </w:p>
        </w:tc>
        <w:tc>
          <w:tcPr>
            <w:tcW w:w="4475" w:type="dxa"/>
            <w:hideMark/>
          </w:tcPr>
          <w:p w14:paraId="657C14C1" w14:textId="43D4E654" w:rsidR="00807011" w:rsidRDefault="0080701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8C094E" wp14:editId="2496AF6E">
                  <wp:extent cx="2095500" cy="21240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011" w14:paraId="1DB2D661" w14:textId="77777777" w:rsidTr="00807011">
        <w:tc>
          <w:tcPr>
            <w:tcW w:w="8985" w:type="dxa"/>
            <w:gridSpan w:val="2"/>
            <w:hideMark/>
          </w:tcPr>
          <w:p w14:paraId="62BA3C94" w14:textId="3DA3CC96" w:rsidR="00807011" w:rsidRDefault="0080701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учреждениях для решения задач формирования антикоррупционного мировоззрения, повышения уровня правосознания и правовой культуры,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также подготовки и переподготовки специалистов соответствующей квалификации</w:t>
            </w:r>
            <w:r w:rsidR="005673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0D70E31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5486E88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8"/>
        <w:gridCol w:w="4446"/>
      </w:tblGrid>
      <w:tr w:rsidR="00807011" w14:paraId="30FE2ED2" w14:textId="77777777" w:rsidTr="00807011">
        <w:tc>
          <w:tcPr>
            <w:tcW w:w="5589" w:type="dxa"/>
            <w:hideMark/>
          </w:tcPr>
          <w:p w14:paraId="46C50D48" w14:textId="77777777" w:rsidR="00807011" w:rsidRDefault="0080701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АНТИКОРРУПЦИОННАЯ ПРОПАГАНДА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это целенаправленная деятельность государственных органов образования, телевидения, средств массовой информации, координируемую и стимулируемую государством просветительскую работу в обществе по вопросам противостояния коррупции в любых ее формах, воспитание в обществе чувства гражданской ответственности, укрепление доверия к власти.</w:t>
            </w:r>
          </w:p>
        </w:tc>
        <w:tc>
          <w:tcPr>
            <w:tcW w:w="3396" w:type="dxa"/>
            <w:hideMark/>
          </w:tcPr>
          <w:p w14:paraId="109B4DA3" w14:textId="7BC77831" w:rsidR="00807011" w:rsidRDefault="0080701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4DCD02" wp14:editId="03CA1D02">
                  <wp:extent cx="2676525" cy="16764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011" w14:paraId="6A295D3C" w14:textId="77777777" w:rsidTr="00807011">
        <w:tc>
          <w:tcPr>
            <w:tcW w:w="8985" w:type="dxa"/>
            <w:gridSpan w:val="2"/>
          </w:tcPr>
          <w:p w14:paraId="22570881" w14:textId="77777777" w:rsidR="00807011" w:rsidRDefault="008070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Коррупция относится к числу наиболее опасных негативных социальных явлений, приводящих к разрушению основ правопорядка и резко ослабляющих все государственные и гражданские институты. На высшем уровне коррупция объявлена «врагом номер один для свободного, демократического и справедливого общества».</w:t>
            </w:r>
          </w:p>
          <w:p w14:paraId="7FEE0B03" w14:textId="77777777" w:rsidR="00807011" w:rsidRDefault="0080701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0FF25DF" w14:textId="77777777" w:rsidR="00807011" w:rsidRDefault="00807011" w:rsidP="005673A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5CB3AE" w14:textId="4FEC65B1" w:rsidR="00807011" w:rsidRDefault="00807011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ВЗЯТКА – ОСНОВНОЙ ВИД ПРЕСТУПЛЕНИЙ КОРРУПЦИОННОГО ХАРАКТЕРА</w:t>
      </w:r>
    </w:p>
    <w:p w14:paraId="3B0610EA" w14:textId="77777777" w:rsidR="005673AC" w:rsidRDefault="005673AC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65E19E" w14:textId="72C3C423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Здесь участвуют две стороны одной «преступной медали»: тот, кто получает взятку (взяткополучатель) и тот, кто ее дает (взяткодатель). Иногда появляется третий участник – посредник (или группа посредников). В итоге образуются так называемые «сложные схемы взяточничества», которые присущи организованным преступным группировкам. </w:t>
      </w:r>
    </w:p>
    <w:p w14:paraId="5B485877" w14:textId="77777777" w:rsidR="005673AC" w:rsidRDefault="005673AC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18D4836" w14:textId="75540366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BE66C6" wp14:editId="32836204">
            <wp:extent cx="2886075" cy="1924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02FA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Получение взятки</w:t>
      </w:r>
      <w:r>
        <w:rPr>
          <w:rFonts w:ascii="Times New Roman" w:hAnsi="Times New Roman" w:cs="Times New Roman"/>
          <w:sz w:val="28"/>
          <w:szCs w:val="28"/>
        </w:rPr>
        <w:t xml:space="preserve"> – одно из самых опасных должностных преступлений, особенно если оно совершается группой лиц или сопровождается вымогательством, которое заключается в получении должностным лицом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преимуществ и выгод за законные или незаконные действия (бездействие). </w:t>
      </w:r>
      <w:r>
        <w:rPr>
          <w:rFonts w:ascii="Times New Roman" w:hAnsi="Times New Roman" w:cs="Times New Roman"/>
          <w:b/>
          <w:bCs/>
          <w:sz w:val="28"/>
          <w:szCs w:val="28"/>
        </w:rPr>
        <w:t>Дача взятки</w:t>
      </w:r>
      <w:r>
        <w:rPr>
          <w:rFonts w:ascii="Times New Roman" w:hAnsi="Times New Roman" w:cs="Times New Roman"/>
          <w:sz w:val="28"/>
          <w:szCs w:val="28"/>
        </w:rPr>
        <w:t xml:space="preserve"> – преступление, направленное на склонение должностного лица к совершению законных или незаконных действий (бездействия), либо предоставлению, получению каких-либо преимуществ в пользу дающего, в том числе за общее покровительство или попустительство по службе.</w:t>
      </w:r>
    </w:p>
    <w:p w14:paraId="583715F9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Получение (дача) взятки через посредника (посредников)</w:t>
      </w:r>
      <w:r>
        <w:rPr>
          <w:rFonts w:ascii="Times New Roman" w:hAnsi="Times New Roman" w:cs="Times New Roman"/>
          <w:sz w:val="28"/>
          <w:szCs w:val="28"/>
        </w:rPr>
        <w:t>: руководящих должностных лиц; подчиненных сотрудников; коллег одного уровня; индивидуальных предпринимателей; работников посреднических фирм; учебно-вспомогательного персонала. Эти лица Уголовным кодексом Российской Федерации рассматриваются как пособники преступления.</w:t>
      </w:r>
    </w:p>
    <w:p w14:paraId="5452D3B0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88FE5CD" w14:textId="0176C0D9" w:rsidR="00807011" w:rsidRDefault="00807011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ПРАВИЛА ПОВЕДЕНИЯ В СЛУЧАЕ ПРЕДЛОЖЕНИЯ ИЛИ ВЫМОГАТЕЛЬСТВА ВЗЯТКИ</w:t>
      </w:r>
    </w:p>
    <w:p w14:paraId="43D102B9" w14:textId="77777777" w:rsidR="005673AC" w:rsidRDefault="005673AC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14:paraId="136F9B4E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Вести себя осторожно, вежливо, без заискивания, не допуская опрометчивых высказываний, которые могли бы трактоваться взяткодателем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взятковымогателем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) либо как готовность, либо как категорический отказ принять (дать) взятку. 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вопросов). Постараться перенести вопрос о времени и месте передачи взятки до следующей беседы и предложить хорошо знакомое Вам место для следующей встречи. Не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Вам как можно больше информации. При наличии у Вас диктофона постараться записать (скрытно) предложение о взятке или ее вымогательстве.</w:t>
      </w:r>
    </w:p>
    <w:p w14:paraId="3BA5AACC" w14:textId="61AD2B68" w:rsidR="00807011" w:rsidRDefault="00807011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797160" wp14:editId="7049FE49">
            <wp:extent cx="2895600" cy="2600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61512" w14:textId="77777777" w:rsidR="00807011" w:rsidRDefault="00807011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B33FE2" w14:textId="44624E65" w:rsidR="00807011" w:rsidRDefault="00807011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КАК ДЕЙСТВОВАТЬ ПРИ ВЫМОГАТЕЛЬСТВЕ ВЗЯТКИ</w:t>
      </w:r>
    </w:p>
    <w:p w14:paraId="0A66602C" w14:textId="77777777" w:rsidR="005673AC" w:rsidRDefault="005673AC" w:rsidP="00807011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A6B3F8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Принять решение согласно своей гражданской позиции, своим нравственным принципам, совести и жизненному опыту. В связи с этим у Вас возникает три варианта действий:</w:t>
      </w:r>
    </w:p>
    <w:p w14:paraId="7A52F606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Первый вариант</w:t>
      </w:r>
      <w:r>
        <w:rPr>
          <w:rFonts w:ascii="Times New Roman" w:hAnsi="Times New Roman" w:cs="Times New Roman"/>
          <w:sz w:val="28"/>
          <w:szCs w:val="28"/>
        </w:rPr>
        <w:t xml:space="preserve"> – поступиться моральным принципам и нормам и самому преступнику стать преступником, согласившись на условия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взятковымогателя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B54894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Второй вариант</w:t>
      </w:r>
      <w:r>
        <w:rPr>
          <w:rFonts w:ascii="Times New Roman" w:hAnsi="Times New Roman" w:cs="Times New Roman"/>
          <w:sz w:val="28"/>
          <w:szCs w:val="28"/>
        </w:rPr>
        <w:t xml:space="preserve"> – прекратить всяческие контакты с вымогателем, дать понять ему о Вашем отказе пойти на преступление и смириться с тем, что важный для Вас вопрос не будет решен, а вымогатель будет и дальше безнаказанно измываться над людьми, окружать себя сообщниками и коррупционными связями. </w:t>
      </w:r>
    </w:p>
    <w:p w14:paraId="54AE2E1B" w14:textId="77777777" w:rsidR="00807011" w:rsidRDefault="00807011" w:rsidP="0080701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Третий вариант</w:t>
      </w:r>
      <w:r>
        <w:rPr>
          <w:rFonts w:ascii="Times New Roman" w:hAnsi="Times New Roman" w:cs="Times New Roman"/>
          <w:sz w:val="28"/>
          <w:szCs w:val="28"/>
        </w:rPr>
        <w:t xml:space="preserve"> – встать на путь сопротивления взяточникам и вымогателям, исходя из четкого понимания, что только всем миром можно одолеть это зло, что человек должен в любых ситуациях сохранить свое достоинство и не становиться пособником преступления. Третий вариант в большей степени согласуется с нормами и права и морали, согласно которым зло должно быть обязательно наказано. Но каждый человек как свободная личность принимает решение сам, какой путь он избирает.</w:t>
      </w:r>
    </w:p>
    <w:p w14:paraId="7E5C679D" w14:textId="1B57AC56" w:rsidR="00807011" w:rsidRDefault="00807011" w:rsidP="00807011">
      <w:pPr>
        <w:spacing w:after="0" w:line="240" w:lineRule="auto"/>
        <w:ind w:left="360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FF5999" wp14:editId="3BF0A15F">
            <wp:extent cx="1638300" cy="1657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36E38A1" w14:textId="4B6FEDDF" w:rsidR="00807011" w:rsidRPr="00387CA7" w:rsidRDefault="00807011" w:rsidP="00387CA7">
      <w:pPr>
        <w:pStyle w:val="1"/>
        <w:numPr>
          <w:ilvl w:val="0"/>
          <w:numId w:val="0"/>
        </w:numPr>
        <w:ind w:left="5670"/>
        <w:jc w:val="left"/>
        <w:rPr>
          <w:b w:val="0"/>
          <w:bCs w:val="0"/>
          <w:lang w:eastAsia="ru-RU"/>
        </w:rPr>
      </w:pPr>
      <w:bookmarkStart w:id="34" w:name="_Toc115174161"/>
      <w:r w:rsidRPr="00387CA7">
        <w:rPr>
          <w:b w:val="0"/>
          <w:bCs w:val="0"/>
          <w:lang w:eastAsia="ru-RU"/>
        </w:rPr>
        <w:lastRenderedPageBreak/>
        <w:t>Приложение № 2</w:t>
      </w:r>
      <w:r w:rsidR="00387CA7" w:rsidRPr="00387CA7">
        <w:rPr>
          <w:b w:val="0"/>
          <w:bCs w:val="0"/>
          <w:lang w:eastAsia="ru-RU"/>
        </w:rPr>
        <w:t xml:space="preserve"> </w:t>
      </w:r>
      <w:r w:rsidR="00387CA7">
        <w:rPr>
          <w:b w:val="0"/>
          <w:bCs w:val="0"/>
          <w:lang w:eastAsia="ru-RU"/>
        </w:rPr>
        <w:t xml:space="preserve">                      </w:t>
      </w:r>
      <w:r w:rsidR="00387CA7" w:rsidRPr="00387CA7">
        <w:rPr>
          <w:b w:val="0"/>
          <w:bCs w:val="0"/>
          <w:lang w:eastAsia="ru-RU"/>
        </w:rPr>
        <w:t>к</w:t>
      </w:r>
      <w:r w:rsidRPr="00387CA7">
        <w:rPr>
          <w:b w:val="0"/>
          <w:bCs w:val="0"/>
          <w:lang w:eastAsia="ru-RU"/>
        </w:rPr>
        <w:t xml:space="preserve"> Антикоррупционной политике</w:t>
      </w:r>
      <w:bookmarkEnd w:id="34"/>
    </w:p>
    <w:p w14:paraId="667F6E33" w14:textId="77777777" w:rsidR="00807011" w:rsidRDefault="00807011" w:rsidP="00807011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B38227" w14:textId="77777777" w:rsidR="00807011" w:rsidRDefault="00807011" w:rsidP="00807011">
      <w:pPr>
        <w:shd w:val="clear" w:color="auto" w:fill="FFFFFF"/>
        <w:spacing w:after="22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94F407" w14:textId="77777777" w:rsidR="00807011" w:rsidRDefault="00807011" w:rsidP="00567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</w:t>
      </w:r>
    </w:p>
    <w:p w14:paraId="53626C8F" w14:textId="77777777" w:rsidR="00807011" w:rsidRDefault="00807011" w:rsidP="005673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ОБМЕНА ДЕЛОВЫМИ ПОДАРКАМИ И ЗНАКАМИ ДЕЛОВОГО ГОСТЕПРИИМСТВА</w:t>
      </w:r>
    </w:p>
    <w:p w14:paraId="01EB96C0" w14:textId="77777777" w:rsidR="00807011" w:rsidRDefault="00807011" w:rsidP="00807011">
      <w:pPr>
        <w:shd w:val="clear" w:color="auto" w:fill="FFFFFF"/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14:paraId="4602ED56" w14:textId="77777777" w:rsidR="00807011" w:rsidRDefault="00807011" w:rsidP="00807011">
      <w:pPr>
        <w:pStyle w:val="ae"/>
        <w:numPr>
          <w:ilvl w:val="0"/>
          <w:numId w:val="1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14:paraId="7957CED0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A5F8D9" w14:textId="42804CE6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Правила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обмена деловыми подарками и знаками делового гостеприимства (далее – Правила) определяют общие требования к дарению и принятию деловых подарков, а также к обмену знаками делового гостеприимства для работников 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 мировой экономики и передовых технологий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(далее – 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КМЭПТ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52487D44" w14:textId="77777777" w:rsidR="00807011" w:rsidRDefault="00807011" w:rsidP="00807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FA6AC7" w14:textId="77777777" w:rsidR="00807011" w:rsidRDefault="00807011" w:rsidP="00807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Дарение деловых подарков и оказание знаков делового гостеприимства</w:t>
      </w:r>
    </w:p>
    <w:p w14:paraId="3EDF1C4D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4D7ECE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Деловые подарки и знаки делового гостеприимства являются общепринятым проявлением вежливости при формировании устойчивых деловых взаимоотношений.</w:t>
      </w:r>
    </w:p>
    <w:p w14:paraId="08066D98" w14:textId="2A764BFD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тем, что отдельные деловые подарки и знаки делового гостеприимства могут оказать непосредственное или опосредованное влияние на принятие работниками 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КМЭПТ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решений или нарушать нормы действующего антикоррупционного законодательства Российской Федерации или внутренних документов 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КМЭПТ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устанавливаются следующие обязательные требования к деловым подаркам и знакам делового гостеприимства и они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должны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9A72201" w14:textId="487958E1" w:rsidR="00807011" w:rsidRPr="00BC6376" w:rsidRDefault="00807011" w:rsidP="00BC6376">
      <w:pPr>
        <w:pStyle w:val="ae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прямо связаны с уставными целями деятельности 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КМЭПТ</w:t>
      </w: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с памятными датами, юбилеями, общенациональным, профессиональными праздниками и т.п.;</w:t>
      </w:r>
    </w:p>
    <w:p w14:paraId="1BD06CA3" w14:textId="4804F4B0" w:rsidR="00807011" w:rsidRPr="00BC6376" w:rsidRDefault="00807011" w:rsidP="00BC6376">
      <w:pPr>
        <w:pStyle w:val="ae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разумно обоснованными, разумными и соразмерными конкретному поводу;</w:t>
      </w:r>
    </w:p>
    <w:p w14:paraId="25E46ED3" w14:textId="6A37252F" w:rsidR="00807011" w:rsidRPr="00BC6376" w:rsidRDefault="00807011" w:rsidP="00BC6376">
      <w:pPr>
        <w:pStyle w:val="ae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соответствовать требованиям антикоррупционного законодательства Российской Федерации, настоящих Правил, локальных нормативных актов 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КМЭПТ</w:t>
      </w: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77C64AD" w14:textId="24D264E1" w:rsidR="00807011" w:rsidRPr="00BC6376" w:rsidRDefault="00807011" w:rsidP="00BC6376">
      <w:pPr>
        <w:pStyle w:val="ae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вручены и оказаны только от имени 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КМЭПТ</w:t>
      </w: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2F1A64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Деловые подарки, подлежащие дарению, и знаки делового гостеприимства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должны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C142420" w14:textId="628F986D" w:rsidR="00807011" w:rsidRPr="00BC6376" w:rsidRDefault="00807011" w:rsidP="00BC6376">
      <w:pPr>
        <w:pStyle w:val="ae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для получателя обязательства, связанные с его должностным положением или исполнением им должностных обязанностей;</w:t>
      </w:r>
    </w:p>
    <w:p w14:paraId="3BBAC980" w14:textId="1C3430FC" w:rsidR="00807011" w:rsidRPr="00BC6376" w:rsidRDefault="00807011" w:rsidP="00BC6376">
      <w:pPr>
        <w:pStyle w:val="ae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14:paraId="07D1003B" w14:textId="793CA2E8" w:rsidR="00807011" w:rsidRPr="00BC6376" w:rsidRDefault="00807011" w:rsidP="00BC6376">
      <w:pPr>
        <w:pStyle w:val="ae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в форме наличных, безналичных денежных средств, ценных бумаг, драгоценных металлов;</w:t>
      </w:r>
    </w:p>
    <w:p w14:paraId="78028AE8" w14:textId="4ED5D23F" w:rsidR="00807011" w:rsidRPr="00BC6376" w:rsidRDefault="00807011" w:rsidP="00BC6376">
      <w:pPr>
        <w:pStyle w:val="ae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репутационный риск для </w:t>
      </w:r>
      <w:r w:rsidR="00F1495A">
        <w:rPr>
          <w:rFonts w:ascii="Times New Roman" w:eastAsia="Times New Roman" w:hAnsi="Times New Roman" w:cs="Times New Roman"/>
          <w:sz w:val="28"/>
          <w:szCs w:val="28"/>
          <w:lang w:eastAsia="ru-RU"/>
        </w:rPr>
        <w:t>КМЭПТ</w:t>
      </w:r>
      <w:r w:rsidRPr="00BC63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его работников.</w:t>
      </w:r>
    </w:p>
    <w:p w14:paraId="1497DE52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8A2F8" w14:textId="4E1C9FAB" w:rsidR="00807011" w:rsidRDefault="00807011" w:rsidP="008070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Получение работниками </w:t>
      </w:r>
      <w:r w:rsidR="00F149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КМЭПТ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деловых подарков и принятие знаков делового гостеприимства</w:t>
      </w:r>
    </w:p>
    <w:p w14:paraId="14D0B9E5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849B4" w14:textId="38D7168F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Деловые подарки и знаки делового гостеприимства должны рассматриваться работниками только как инструмент для установления </w:t>
      </w:r>
      <w:r w:rsidR="00F149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поддержания деловых отношений и как проявление общепринятой вежливости в ходе ведения профессиональной деятельности.</w:t>
      </w:r>
    </w:p>
    <w:p w14:paraId="6FB04B1D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Указанные выше правила применяются как к получению, так и к предоставлению деловых подарков и знаков делового гостеприимства. </w:t>
      </w:r>
    </w:p>
    <w:p w14:paraId="593E97BC" w14:textId="7BEBE95A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Работники, представляя интересы </w:t>
      </w:r>
      <w:r w:rsidR="00F1495A">
        <w:rPr>
          <w:rFonts w:ascii="Times New Roman" w:hAnsi="Times New Roman" w:cs="Times New Roman"/>
          <w:sz w:val="28"/>
          <w:szCs w:val="28"/>
        </w:rPr>
        <w:t>КМЭПТ</w:t>
      </w:r>
      <w:r>
        <w:rPr>
          <w:rFonts w:ascii="Times New Roman" w:hAnsi="Times New Roman" w:cs="Times New Roman"/>
          <w:sz w:val="28"/>
          <w:szCs w:val="28"/>
        </w:rPr>
        <w:t xml:space="preserve"> или действуя от его имени, должны соблюдать границы допустимого поведения при обмене деловыми подарками и оказании знаков делового гостеприимства. </w:t>
      </w:r>
    </w:p>
    <w:p w14:paraId="514FFF68" w14:textId="22B18B6A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 </w:t>
      </w:r>
      <w:r w:rsidR="00F1495A">
        <w:rPr>
          <w:rFonts w:ascii="Times New Roman" w:hAnsi="Times New Roman" w:cs="Times New Roman"/>
          <w:sz w:val="28"/>
          <w:szCs w:val="28"/>
        </w:rPr>
        <w:t>КМЭПТ</w:t>
      </w:r>
      <w:r>
        <w:rPr>
          <w:rFonts w:ascii="Times New Roman" w:hAnsi="Times New Roman" w:cs="Times New Roman"/>
          <w:sz w:val="28"/>
          <w:szCs w:val="28"/>
        </w:rPr>
        <w:t xml:space="preserve"> запрещается просить, требовать или вынуждать третьих лиц дарить им или их близким родственникам деловые подарки и/или оказывать в их пользу знаки делового гостеприимства. </w:t>
      </w:r>
    </w:p>
    <w:p w14:paraId="05061925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обмена деловыми подарками и знаками делового гостеприимства должен быть максимально прозрачным. </w:t>
      </w:r>
    </w:p>
    <w:p w14:paraId="55FF442E" w14:textId="17751D9C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обмене деловыми подарками или знаками делового гостеприимства в рамках выполнения своих должностных полномочий и/или представления интересов, работник обязан убедиться, что такие деловые подарки или знаки делового гостеприимства соответствуют требованиям антикоррупционного законодательства Российской Федерации и внутренним актам </w:t>
      </w:r>
      <w:r w:rsidR="00F1495A">
        <w:rPr>
          <w:rFonts w:ascii="Times New Roman" w:hAnsi="Times New Roman" w:cs="Times New Roman"/>
          <w:sz w:val="28"/>
          <w:szCs w:val="28"/>
        </w:rPr>
        <w:t>КМЭПТ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CE78B34" w14:textId="288BC0DE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F1495A">
        <w:rPr>
          <w:rFonts w:ascii="Times New Roman" w:hAnsi="Times New Roman" w:cs="Times New Roman"/>
          <w:sz w:val="28"/>
          <w:szCs w:val="28"/>
        </w:rPr>
        <w:t>КМЭПТ</w:t>
      </w:r>
      <w:r>
        <w:rPr>
          <w:rFonts w:ascii="Times New Roman" w:hAnsi="Times New Roman" w:cs="Times New Roman"/>
          <w:sz w:val="28"/>
          <w:szCs w:val="28"/>
        </w:rPr>
        <w:t xml:space="preserve"> должны отказываться от предложений получения подарков, оплаты их расходов и т. п., когда подобные действия могут повлиять или создать впечатление об их влиянии на исход сделки, на принимаемые решения или создать впечатление о влиянии на исход решения. </w:t>
      </w:r>
    </w:p>
    <w:p w14:paraId="19D41259" w14:textId="5A08017D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любых сомнениях в правомерности или этичности своих действий работники </w:t>
      </w:r>
      <w:r w:rsidR="00F1495A">
        <w:rPr>
          <w:rFonts w:ascii="Times New Roman" w:hAnsi="Times New Roman" w:cs="Times New Roman"/>
          <w:sz w:val="28"/>
          <w:szCs w:val="28"/>
        </w:rPr>
        <w:t>КМЭПТ</w:t>
      </w:r>
      <w:r>
        <w:rPr>
          <w:rFonts w:ascii="Times New Roman" w:hAnsi="Times New Roman" w:cs="Times New Roman"/>
          <w:sz w:val="28"/>
          <w:szCs w:val="28"/>
        </w:rPr>
        <w:t xml:space="preserve"> обязаны поставить в известность своих непосредственных руководителей и проконсультироваться с ними, прежде чем дарить, или получать подарки, или участвовать в тех или иных представительских мероприятиях. </w:t>
      </w:r>
    </w:p>
    <w:p w14:paraId="77D0AC9B" w14:textId="2F32BB74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Не допускается принимать подарки </w:t>
      </w:r>
      <w:r w:rsidR="00F1495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принимать знаки делового гостеприимства в ходе проведения прямых переговоров, при заключении договоров, перед проведением экзамена 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зачета, защиты проекта, курсовой работы или выпускной квалификационной работы. </w:t>
      </w:r>
    </w:p>
    <w:p w14:paraId="1B7AB311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особенность правового положения и специфику трудовой деятельности работника. </w:t>
      </w:r>
    </w:p>
    <w:p w14:paraId="4D345749" w14:textId="2899FB7B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Неисполнение настоящих Правил может стать основанием для применения к работнику </w:t>
      </w:r>
      <w:r w:rsidR="00F1495A">
        <w:rPr>
          <w:rFonts w:ascii="Times New Roman" w:hAnsi="Times New Roman" w:cs="Times New Roman"/>
          <w:sz w:val="28"/>
          <w:szCs w:val="28"/>
        </w:rPr>
        <w:t>КМЭПТ</w:t>
      </w:r>
      <w:r>
        <w:rPr>
          <w:rFonts w:ascii="Times New Roman" w:hAnsi="Times New Roman" w:cs="Times New Roman"/>
          <w:sz w:val="28"/>
          <w:szCs w:val="28"/>
        </w:rPr>
        <w:t xml:space="preserve"> мер дисциплинарного, административного, уголовного и гражданско-правового характера.</w:t>
      </w:r>
    </w:p>
    <w:p w14:paraId="6C0569A1" w14:textId="77777777" w:rsidR="00807011" w:rsidRDefault="00807011" w:rsidP="0080701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7024B5" w14:textId="77777777" w:rsidR="00CD613D" w:rsidRDefault="00CD613D" w:rsidP="00807011">
      <w:pPr>
        <w:spacing w:after="0" w:line="240" w:lineRule="auto"/>
        <w:ind w:left="360"/>
        <w:jc w:val="center"/>
      </w:pPr>
    </w:p>
    <w:sectPr w:rsidR="00CD613D" w:rsidSect="00C13A64">
      <w:footerReference w:type="default" r:id="rId36"/>
      <w:footerReference w:type="first" r:id="rId37"/>
      <w:pgSz w:w="11906" w:h="16838"/>
      <w:pgMar w:top="709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F3692" w14:textId="77777777" w:rsidR="00934F47" w:rsidRDefault="00934F47" w:rsidP="00CF49B6">
      <w:pPr>
        <w:spacing w:after="0" w:line="240" w:lineRule="auto"/>
      </w:pPr>
      <w:r>
        <w:separator/>
      </w:r>
    </w:p>
  </w:endnote>
  <w:endnote w:type="continuationSeparator" w:id="0">
    <w:p w14:paraId="4C2F59ED" w14:textId="77777777" w:rsidR="00934F47" w:rsidRDefault="00934F47" w:rsidP="00CF4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30881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AF66F54" w14:textId="0EE26262" w:rsidR="00807011" w:rsidRPr="00807011" w:rsidRDefault="00807011">
        <w:pPr>
          <w:pStyle w:val="ac"/>
          <w:jc w:val="center"/>
          <w:rPr>
            <w:rFonts w:ascii="Times New Roman" w:hAnsi="Times New Roman" w:cs="Times New Roman"/>
          </w:rPr>
        </w:pPr>
        <w:r w:rsidRPr="00807011">
          <w:rPr>
            <w:rFonts w:ascii="Times New Roman" w:hAnsi="Times New Roman" w:cs="Times New Roman"/>
          </w:rPr>
          <w:fldChar w:fldCharType="begin"/>
        </w:r>
        <w:r w:rsidRPr="00807011">
          <w:rPr>
            <w:rFonts w:ascii="Times New Roman" w:hAnsi="Times New Roman" w:cs="Times New Roman"/>
          </w:rPr>
          <w:instrText>PAGE   \* MERGEFORMAT</w:instrText>
        </w:r>
        <w:r w:rsidRPr="00807011">
          <w:rPr>
            <w:rFonts w:ascii="Times New Roman" w:hAnsi="Times New Roman" w:cs="Times New Roman"/>
          </w:rPr>
          <w:fldChar w:fldCharType="separate"/>
        </w:r>
        <w:r w:rsidRPr="00807011">
          <w:rPr>
            <w:rFonts w:ascii="Times New Roman" w:hAnsi="Times New Roman" w:cs="Times New Roman"/>
          </w:rPr>
          <w:t>2</w:t>
        </w:r>
        <w:r w:rsidRPr="0080701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68A58" w14:textId="4824B699" w:rsidR="00807011" w:rsidRPr="00807011" w:rsidRDefault="00807011">
    <w:pPr>
      <w:pStyle w:val="ac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14EB9" w14:textId="77777777" w:rsidR="00934F47" w:rsidRDefault="00934F47" w:rsidP="00CF49B6">
      <w:pPr>
        <w:spacing w:after="0" w:line="240" w:lineRule="auto"/>
      </w:pPr>
      <w:r>
        <w:separator/>
      </w:r>
    </w:p>
  </w:footnote>
  <w:footnote w:type="continuationSeparator" w:id="0">
    <w:p w14:paraId="227478E4" w14:textId="77777777" w:rsidR="00934F47" w:rsidRDefault="00934F47" w:rsidP="00CF4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2171D"/>
    <w:multiLevelType w:val="hybridMultilevel"/>
    <w:tmpl w:val="24ECD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B53E32"/>
    <w:multiLevelType w:val="hybridMultilevel"/>
    <w:tmpl w:val="F55ED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A571D"/>
    <w:multiLevelType w:val="hybridMultilevel"/>
    <w:tmpl w:val="6BF27B54"/>
    <w:lvl w:ilvl="0" w:tplc="CCE40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4914017"/>
    <w:multiLevelType w:val="hybridMultilevel"/>
    <w:tmpl w:val="C3C274DC"/>
    <w:lvl w:ilvl="0" w:tplc="CCE40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95710"/>
    <w:multiLevelType w:val="hybridMultilevel"/>
    <w:tmpl w:val="CCD462C8"/>
    <w:lvl w:ilvl="0" w:tplc="79E6CA98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A207F23"/>
    <w:multiLevelType w:val="hybridMultilevel"/>
    <w:tmpl w:val="8BFA98BE"/>
    <w:lvl w:ilvl="0" w:tplc="CCE40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87A06D6"/>
    <w:multiLevelType w:val="hybridMultilevel"/>
    <w:tmpl w:val="F3860E2C"/>
    <w:lvl w:ilvl="0" w:tplc="CCE40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9066D52"/>
    <w:multiLevelType w:val="hybridMultilevel"/>
    <w:tmpl w:val="43BC1200"/>
    <w:lvl w:ilvl="0" w:tplc="CCE40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D25050F"/>
    <w:multiLevelType w:val="hybridMultilevel"/>
    <w:tmpl w:val="A7C489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418FF"/>
    <w:multiLevelType w:val="hybridMultilevel"/>
    <w:tmpl w:val="259C3FF2"/>
    <w:lvl w:ilvl="0" w:tplc="CCE40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F7C723E"/>
    <w:multiLevelType w:val="hybridMultilevel"/>
    <w:tmpl w:val="F1E47328"/>
    <w:lvl w:ilvl="0" w:tplc="52667BB2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0352B83"/>
    <w:multiLevelType w:val="multilevel"/>
    <w:tmpl w:val="21947328"/>
    <w:lvl w:ilvl="0">
      <w:start w:val="1"/>
      <w:numFmt w:val="decimal"/>
      <w:pStyle w:val="a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60AC79A3"/>
    <w:multiLevelType w:val="hybridMultilevel"/>
    <w:tmpl w:val="8C76010E"/>
    <w:lvl w:ilvl="0" w:tplc="CCE40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6344033F"/>
    <w:multiLevelType w:val="hybridMultilevel"/>
    <w:tmpl w:val="7DACAC8A"/>
    <w:lvl w:ilvl="0" w:tplc="CCE40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4A93997"/>
    <w:multiLevelType w:val="hybridMultilevel"/>
    <w:tmpl w:val="0B7005B0"/>
    <w:lvl w:ilvl="0" w:tplc="CCE402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7E2F175A"/>
    <w:multiLevelType w:val="hybridMultilevel"/>
    <w:tmpl w:val="176E3E6E"/>
    <w:lvl w:ilvl="0" w:tplc="91CA6FEC"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2"/>
  </w:num>
  <w:num w:numId="5">
    <w:abstractNumId w:val="12"/>
  </w:num>
  <w:num w:numId="6">
    <w:abstractNumId w:val="6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11"/>
    <w:lvlOverride w:ilvl="0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7"/>
  </w:num>
  <w:num w:numId="13">
    <w:abstractNumId w:val="15"/>
  </w:num>
  <w:num w:numId="14">
    <w:abstractNumId w:val="14"/>
  </w:num>
  <w:num w:numId="15">
    <w:abstractNumId w:val="4"/>
  </w:num>
  <w:num w:numId="16">
    <w:abstractNumId w:val="13"/>
  </w:num>
  <w:num w:numId="17">
    <w:abstractNumId w:val="10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2BA"/>
    <w:rsid w:val="00000304"/>
    <w:rsid w:val="00003F51"/>
    <w:rsid w:val="00032574"/>
    <w:rsid w:val="00070244"/>
    <w:rsid w:val="00123A1F"/>
    <w:rsid w:val="0013233D"/>
    <w:rsid w:val="00182F83"/>
    <w:rsid w:val="0018716E"/>
    <w:rsid w:val="001B4932"/>
    <w:rsid w:val="001D4619"/>
    <w:rsid w:val="001E1C50"/>
    <w:rsid w:val="001E7473"/>
    <w:rsid w:val="00212025"/>
    <w:rsid w:val="00212607"/>
    <w:rsid w:val="00215592"/>
    <w:rsid w:val="00227D74"/>
    <w:rsid w:val="00233B1D"/>
    <w:rsid w:val="00236195"/>
    <w:rsid w:val="00265198"/>
    <w:rsid w:val="002945A4"/>
    <w:rsid w:val="00295277"/>
    <w:rsid w:val="002C49C3"/>
    <w:rsid w:val="003066DB"/>
    <w:rsid w:val="003472D8"/>
    <w:rsid w:val="00357F99"/>
    <w:rsid w:val="00380FDA"/>
    <w:rsid w:val="00385F4C"/>
    <w:rsid w:val="00387CA7"/>
    <w:rsid w:val="003B033C"/>
    <w:rsid w:val="003D3A09"/>
    <w:rsid w:val="003F0FDE"/>
    <w:rsid w:val="00401A21"/>
    <w:rsid w:val="004024F5"/>
    <w:rsid w:val="004174A3"/>
    <w:rsid w:val="00423334"/>
    <w:rsid w:val="00467F2F"/>
    <w:rsid w:val="004C6BE1"/>
    <w:rsid w:val="004D221C"/>
    <w:rsid w:val="004D447C"/>
    <w:rsid w:val="004D60EB"/>
    <w:rsid w:val="004D6FA6"/>
    <w:rsid w:val="00520DD4"/>
    <w:rsid w:val="00521E3A"/>
    <w:rsid w:val="00530F6D"/>
    <w:rsid w:val="00532DB9"/>
    <w:rsid w:val="005673AC"/>
    <w:rsid w:val="00573B7A"/>
    <w:rsid w:val="005822BD"/>
    <w:rsid w:val="00592DDE"/>
    <w:rsid w:val="005A0131"/>
    <w:rsid w:val="005A14F5"/>
    <w:rsid w:val="005C3602"/>
    <w:rsid w:val="005E00DF"/>
    <w:rsid w:val="00602597"/>
    <w:rsid w:val="00610646"/>
    <w:rsid w:val="00645211"/>
    <w:rsid w:val="00656F17"/>
    <w:rsid w:val="006672E4"/>
    <w:rsid w:val="00674604"/>
    <w:rsid w:val="0069394A"/>
    <w:rsid w:val="006C563F"/>
    <w:rsid w:val="006F2A24"/>
    <w:rsid w:val="007539B2"/>
    <w:rsid w:val="00773E52"/>
    <w:rsid w:val="007B12BA"/>
    <w:rsid w:val="007C6655"/>
    <w:rsid w:val="007F4B1D"/>
    <w:rsid w:val="00807011"/>
    <w:rsid w:val="00831995"/>
    <w:rsid w:val="008A3B80"/>
    <w:rsid w:val="008A7240"/>
    <w:rsid w:val="008C33B4"/>
    <w:rsid w:val="008D2D83"/>
    <w:rsid w:val="00903CF8"/>
    <w:rsid w:val="00906356"/>
    <w:rsid w:val="00934F47"/>
    <w:rsid w:val="0098761C"/>
    <w:rsid w:val="009B064E"/>
    <w:rsid w:val="009C3672"/>
    <w:rsid w:val="009C717C"/>
    <w:rsid w:val="009C7323"/>
    <w:rsid w:val="009E3B0B"/>
    <w:rsid w:val="00A13C85"/>
    <w:rsid w:val="00A4519B"/>
    <w:rsid w:val="00A96D9E"/>
    <w:rsid w:val="00A97859"/>
    <w:rsid w:val="00AA0AF0"/>
    <w:rsid w:val="00AA25B7"/>
    <w:rsid w:val="00AB37E7"/>
    <w:rsid w:val="00AF4C8E"/>
    <w:rsid w:val="00B57A4C"/>
    <w:rsid w:val="00B65927"/>
    <w:rsid w:val="00B75816"/>
    <w:rsid w:val="00B774C9"/>
    <w:rsid w:val="00B92F9E"/>
    <w:rsid w:val="00BC159E"/>
    <w:rsid w:val="00BC540E"/>
    <w:rsid w:val="00BC6376"/>
    <w:rsid w:val="00BD01DD"/>
    <w:rsid w:val="00C06231"/>
    <w:rsid w:val="00C07371"/>
    <w:rsid w:val="00C13A64"/>
    <w:rsid w:val="00C56146"/>
    <w:rsid w:val="00C57AC8"/>
    <w:rsid w:val="00CA58ED"/>
    <w:rsid w:val="00CC3942"/>
    <w:rsid w:val="00CD613D"/>
    <w:rsid w:val="00CE4E4E"/>
    <w:rsid w:val="00CF49B6"/>
    <w:rsid w:val="00D159C4"/>
    <w:rsid w:val="00D24D25"/>
    <w:rsid w:val="00D50782"/>
    <w:rsid w:val="00D5468E"/>
    <w:rsid w:val="00D60E3F"/>
    <w:rsid w:val="00D65C2E"/>
    <w:rsid w:val="00D77EE4"/>
    <w:rsid w:val="00D84BA8"/>
    <w:rsid w:val="00D90DA7"/>
    <w:rsid w:val="00DA6C09"/>
    <w:rsid w:val="00DD4467"/>
    <w:rsid w:val="00DE3539"/>
    <w:rsid w:val="00DF23C3"/>
    <w:rsid w:val="00E94BF7"/>
    <w:rsid w:val="00EC10EA"/>
    <w:rsid w:val="00EE468E"/>
    <w:rsid w:val="00F044CA"/>
    <w:rsid w:val="00F1495A"/>
    <w:rsid w:val="00F25108"/>
    <w:rsid w:val="00F2579A"/>
    <w:rsid w:val="00F65E32"/>
    <w:rsid w:val="00FB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8C8052"/>
  <w15:chartTrackingRefBased/>
  <w15:docId w15:val="{67859014-8117-4C80-96AD-7BFBCB79A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"/>
    <w:next w:val="a0"/>
    <w:link w:val="10"/>
    <w:uiPriority w:val="9"/>
    <w:qFormat/>
    <w:rsid w:val="00387CA7"/>
    <w:pPr>
      <w:keepNext/>
      <w:spacing w:after="240"/>
      <w:ind w:left="1066" w:hanging="357"/>
      <w:outlineLv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D60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0"/>
    <w:uiPriority w:val="99"/>
    <w:unhideWhenUsed/>
    <w:rsid w:val="00521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1"/>
    <w:uiPriority w:val="99"/>
    <w:unhideWhenUsed/>
    <w:rsid w:val="00B92F9E"/>
    <w:rPr>
      <w:color w:val="0000FF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233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233B1D"/>
    <w:rPr>
      <w:rFonts w:ascii="Segoe UI" w:hAnsi="Segoe UI" w:cs="Segoe UI"/>
      <w:sz w:val="18"/>
      <w:szCs w:val="18"/>
    </w:rPr>
  </w:style>
  <w:style w:type="character" w:customStyle="1" w:styleId="a9">
    <w:name w:val="Название Знак"/>
    <w:locked/>
    <w:rsid w:val="00401A21"/>
    <w:rPr>
      <w:rFonts w:ascii="Times New Roman" w:eastAsia="Times New Roman" w:hAnsi="Times New Roman" w:cs="Times New Roman"/>
      <w:b/>
      <w:sz w:val="32"/>
      <w:szCs w:val="20"/>
      <w:u w:val="single"/>
      <w:lang w:eastAsia="ru-RU"/>
    </w:rPr>
  </w:style>
  <w:style w:type="paragraph" w:styleId="aa">
    <w:name w:val="header"/>
    <w:basedOn w:val="a0"/>
    <w:link w:val="ab"/>
    <w:uiPriority w:val="99"/>
    <w:unhideWhenUsed/>
    <w:rsid w:val="00CF4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CF49B6"/>
  </w:style>
  <w:style w:type="paragraph" w:styleId="ac">
    <w:name w:val="footer"/>
    <w:basedOn w:val="a0"/>
    <w:link w:val="ad"/>
    <w:uiPriority w:val="99"/>
    <w:unhideWhenUsed/>
    <w:rsid w:val="00CF49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CF49B6"/>
  </w:style>
  <w:style w:type="paragraph" w:styleId="ae">
    <w:name w:val="List Paragraph"/>
    <w:basedOn w:val="a0"/>
    <w:uiPriority w:val="34"/>
    <w:qFormat/>
    <w:rsid w:val="008A3B80"/>
    <w:pPr>
      <w:ind w:left="720"/>
      <w:contextualSpacing/>
    </w:pPr>
  </w:style>
  <w:style w:type="paragraph" w:styleId="a">
    <w:name w:val="Title"/>
    <w:basedOn w:val="a0"/>
    <w:next w:val="a0"/>
    <w:link w:val="af"/>
    <w:uiPriority w:val="99"/>
    <w:qFormat/>
    <w:rsid w:val="004D447C"/>
    <w:pPr>
      <w:numPr>
        <w:numId w:val="2"/>
      </w:numPr>
      <w:spacing w:after="0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f">
    <w:name w:val="Заголовок Знак"/>
    <w:basedOn w:val="a1"/>
    <w:link w:val="a"/>
    <w:uiPriority w:val="99"/>
    <w:rsid w:val="004D447C"/>
    <w:rPr>
      <w:rFonts w:ascii="Times New Roman" w:hAnsi="Times New Roman" w:cs="Times New Roman"/>
      <w:b/>
      <w:bCs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87CA7"/>
    <w:rPr>
      <w:rFonts w:ascii="Times New Roman" w:hAnsi="Times New Roman" w:cs="Times New Roman"/>
      <w:b/>
      <w:bCs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7C6655"/>
    <w:pPr>
      <w:tabs>
        <w:tab w:val="left" w:pos="284"/>
        <w:tab w:val="left" w:pos="567"/>
        <w:tab w:val="right" w:leader="dot" w:pos="9344"/>
      </w:tabs>
      <w:spacing w:after="100" w:line="240" w:lineRule="auto"/>
      <w:jc w:val="both"/>
    </w:pPr>
  </w:style>
  <w:style w:type="character" w:styleId="af0">
    <w:name w:val="Strong"/>
    <w:basedOn w:val="a1"/>
    <w:uiPriority w:val="22"/>
    <w:qFormat/>
    <w:rsid w:val="00807011"/>
    <w:rPr>
      <w:b/>
      <w:bCs/>
    </w:rPr>
  </w:style>
  <w:style w:type="character" w:styleId="af1">
    <w:name w:val="Unresolved Mention"/>
    <w:basedOn w:val="a1"/>
    <w:uiPriority w:val="99"/>
    <w:semiHidden/>
    <w:unhideWhenUsed/>
    <w:rsid w:val="003066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2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oscow.sledcom.ru/references/Grafik_priema_grazhdan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consultant.ru/document/cons_doc_LAW_341481/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consultant.ru/document/cons_doc_LAW_412702/2da8d7a9884839c44d98466e0b1a63101b298844/" TargetMode="External"/><Relationship Id="rId34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sledcom.ru/reception" TargetMode="External"/><Relationship Id="rId17" Type="http://schemas.openxmlformats.org/officeDocument/2006/relationships/hyperlink" Target="https://login.consultant.ru/link/?req=doc&amp;base=LAW&amp;n=412702&amp;dst=100204&amp;field=134&amp;date=15.06.2022" TargetMode="External"/><Relationship Id="rId25" Type="http://schemas.openxmlformats.org/officeDocument/2006/relationships/hyperlink" Target="http://www.consultant.ru/document/cons_doc_LAW_341481/" TargetMode="External"/><Relationship Id="rId33" Type="http://schemas.openxmlformats.org/officeDocument/2006/relationships/image" Target="media/image1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olyako\Desktop\&#1052;&#1054;&#1048;%20&#1056;&#1040;&#1041;&#1054;&#1063;&#1048;&#1045;%20&#1055;&#1040;&#1055;&#1050;&#1048;\&#1055;&#1088;&#1086;&#1090;&#1080;&#1074;&#1086;&#1076;&#1077;&#1081;&#1089;&#1090;&#1074;&#1080;&#1077;%20&#1082;&#1086;&#1088;&#1088;&#1091;&#1087;&#1094;&#1080;&#1080;\&#1055;&#1088;&#1086;&#1090;&#1080;&#1074;&#1086;&#1076;&#1077;&#1081;&#1089;&#1090;&#1074;&#1080;&#1077;%20&#1082;&#1086;&#1088;&#1088;&#1091;&#1087;&#1094;&#1080;&#1080;%20&#1074;%20&#1048;&#1052;&#1069;&#1057;\&#1044;&#1086;&#1082;&#1091;&#1084;&#1077;&#1085;&#1090;&#1099;%20&#1085;&#1072;%20&#1089;&#1072;&#1081;&#1090;&#1077;\%22&#1048;&#1085;&#1090;&#1077;&#1088;&#1085;&#1077;&#1090;-&#1087;&#1088;&#1080;&#1077;&#1084;&#1085;&#1091;&#1102;%22" TargetMode="External"/><Relationship Id="rId24" Type="http://schemas.openxmlformats.org/officeDocument/2006/relationships/hyperlink" Target="http://www.consultant.ru/document/cons_doc_LAW_10699/6411e005f539b666d6f360f202cb7b1c23fe27c3/" TargetMode="External"/><Relationship Id="rId32" Type="http://schemas.openxmlformats.org/officeDocument/2006/relationships/image" Target="media/image10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moscow.sledcom.ru/references/references" TargetMode="External"/><Relationship Id="rId23" Type="http://schemas.openxmlformats.org/officeDocument/2006/relationships/hyperlink" Target="http://www.consultant.ru/document/cons_doc_LAW_341481/" TargetMode="External"/><Relationship Id="rId28" Type="http://schemas.openxmlformats.org/officeDocument/2006/relationships/image" Target="media/image6.png"/><Relationship Id="rId36" Type="http://schemas.openxmlformats.org/officeDocument/2006/relationships/footer" Target="footer1.xml"/><Relationship Id="rId10" Type="http://schemas.openxmlformats.org/officeDocument/2006/relationships/hyperlink" Target="file:///C:\Users\molyako\Desktop\&#1052;&#1054;&#1048;%20&#1056;&#1040;&#1041;&#1054;&#1063;&#1048;&#1045;%20&#1055;&#1040;&#1055;&#1050;&#1048;\&#1055;&#1088;&#1086;&#1090;&#1080;&#1074;&#1086;&#1076;&#1077;&#1081;&#1089;&#1090;&#1074;&#1080;&#1077;%20&#1082;&#1086;&#1088;&#1088;&#1091;&#1087;&#1094;&#1080;&#1080;\&#1055;&#1088;&#1086;&#1090;&#1080;&#1074;&#1086;&#1076;&#1077;&#1081;&#1089;&#1090;&#1074;&#1080;&#1077;%20&#1082;&#1086;&#1088;&#1088;&#1091;&#1087;&#1094;&#1080;&#1080;%20&#1074;%20&#1048;&#1052;&#1069;&#1057;\&#1044;&#1086;&#1082;&#1091;&#1084;&#1077;&#1085;&#1090;&#1099;%20&#1085;&#1072;%20&#1089;&#1072;&#1081;&#1090;&#1077;\&#1087;&#1086;&#1095;&#1090;&#1099;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77.xn--b1aew.xn--p1ai/request_main" TargetMode="External"/><Relationship Id="rId14" Type="http://schemas.openxmlformats.org/officeDocument/2006/relationships/hyperlink" Target="https://moscow.sledcom.ru/references/Porjadok_rassmotrenija_obrashhenij_i_pri" TargetMode="External"/><Relationship Id="rId22" Type="http://schemas.openxmlformats.org/officeDocument/2006/relationships/hyperlink" Target="http://www.consultant.ru/document/cons_doc_LAW_341481/" TargetMode="External"/><Relationship Id="rId27" Type="http://schemas.openxmlformats.org/officeDocument/2006/relationships/hyperlink" Target="http://www.consultant.ru/document/cons_doc_LAW_341481/" TargetMode="External"/><Relationship Id="rId30" Type="http://schemas.openxmlformats.org/officeDocument/2006/relationships/image" Target="media/image8.png"/><Relationship Id="rId35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92180-0460-4998-BE99-AF7D9E3BE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27</Pages>
  <Words>7808</Words>
  <Characters>44510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Орехов С</dc:creator>
  <cp:keywords/>
  <dc:description/>
  <cp:lastModifiedBy>Владимир Моляко</cp:lastModifiedBy>
  <cp:revision>7</cp:revision>
  <cp:lastPrinted>2022-08-30T07:05:00Z</cp:lastPrinted>
  <dcterms:created xsi:type="dcterms:W3CDTF">2024-10-30T14:04:00Z</dcterms:created>
  <dcterms:modified xsi:type="dcterms:W3CDTF">2024-10-31T14:59:00Z</dcterms:modified>
</cp:coreProperties>
</file>